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EC01F" w14:textId="396540FF" w:rsidR="00000D4D" w:rsidRDefault="00CD2F24" w:rsidP="00000D4D">
      <w:pPr>
        <w:shd w:val="clear" w:color="auto" w:fill="FFFFFF"/>
        <w:spacing w:after="0" w:line="240" w:lineRule="auto"/>
        <w:jc w:val="center"/>
        <w:rPr>
          <w:rFonts w:ascii="Helvetica" w:eastAsia="Times New Roman" w:hAnsi="Helvetica" w:cs="Helvetica"/>
          <w:noProof/>
          <w:color w:val="39364F"/>
          <w:spacing w:val="8"/>
          <w:sz w:val="72"/>
          <w:szCs w:val="72"/>
          <w:lang w:eastAsia="en-GB"/>
        </w:rPr>
      </w:pPr>
      <w:r>
        <w:rPr>
          <w:rFonts w:ascii="Helvetica" w:eastAsia="Times New Roman" w:hAnsi="Helvetica" w:cs="Helvetica"/>
          <w:noProof/>
          <w:color w:val="39364F"/>
          <w:spacing w:val="8"/>
          <w:sz w:val="72"/>
          <w:szCs w:val="72"/>
          <w:lang w:eastAsia="en-GB"/>
        </w:rPr>
        <w:drawing>
          <wp:inline distT="0" distB="0" distL="0" distR="0" wp14:anchorId="0FA1A3D5" wp14:editId="69CBA1DC">
            <wp:extent cx="4324350" cy="1838325"/>
            <wp:effectExtent l="0" t="0" r="0" b="9525"/>
            <wp:docPr id="1073999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4350" cy="1838325"/>
                    </a:xfrm>
                    <a:prstGeom prst="rect">
                      <a:avLst/>
                    </a:prstGeom>
                    <a:noFill/>
                  </pic:spPr>
                </pic:pic>
              </a:graphicData>
            </a:graphic>
          </wp:inline>
        </w:drawing>
      </w:r>
      <w:r>
        <w:rPr>
          <w:noProof/>
        </w:rPr>
        <mc:AlternateContent>
          <mc:Choice Requires="wps">
            <w:drawing>
              <wp:inline distT="0" distB="0" distL="0" distR="0" wp14:anchorId="75D13E94" wp14:editId="775AAFEB">
                <wp:extent cx="304800" cy="304800"/>
                <wp:effectExtent l="0" t="0" r="0" b="0"/>
                <wp:docPr id="130789750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FA2069"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A554647" w14:textId="77777777" w:rsidR="00000D4D" w:rsidRDefault="00000D4D" w:rsidP="00E01457">
      <w:pPr>
        <w:shd w:val="clear" w:color="auto" w:fill="FFFFFF"/>
        <w:spacing w:after="0" w:line="240" w:lineRule="auto"/>
        <w:ind w:firstLine="720"/>
        <w:rPr>
          <w:rFonts w:ascii="Helvetica" w:eastAsia="Times New Roman" w:hAnsi="Helvetica" w:cs="Helvetica"/>
          <w:color w:val="39364F"/>
          <w:spacing w:val="8"/>
          <w:sz w:val="72"/>
          <w:szCs w:val="72"/>
          <w:u w:val="double"/>
          <w:lang w:eastAsia="en-GB"/>
        </w:rPr>
      </w:pPr>
      <w:r>
        <w:rPr>
          <w:rFonts w:ascii="Helvetica" w:eastAsia="Times New Roman" w:hAnsi="Helvetica" w:cs="Helvetica"/>
          <w:color w:val="39364F"/>
          <w:spacing w:val="8"/>
          <w:sz w:val="72"/>
          <w:szCs w:val="72"/>
          <w:u w:val="double"/>
          <w:lang w:eastAsia="en-GB"/>
        </w:rPr>
        <w:t>B</w:t>
      </w:r>
      <w:r w:rsidRPr="00191801">
        <w:rPr>
          <w:rFonts w:ascii="Helvetica" w:eastAsia="Times New Roman" w:hAnsi="Helvetica" w:cs="Helvetica"/>
          <w:color w:val="39364F"/>
          <w:spacing w:val="8"/>
          <w:sz w:val="72"/>
          <w:szCs w:val="72"/>
          <w:u w:val="double"/>
          <w:lang w:eastAsia="en-GB"/>
        </w:rPr>
        <w:t>ritish Youth Team Open</w:t>
      </w:r>
    </w:p>
    <w:p w14:paraId="2475DD53" w14:textId="77777777" w:rsidR="00000D4D" w:rsidRPr="00191801" w:rsidRDefault="00000D4D" w:rsidP="00000D4D">
      <w:pPr>
        <w:shd w:val="clear" w:color="auto" w:fill="FFFFFF"/>
        <w:spacing w:after="0" w:line="240" w:lineRule="auto"/>
        <w:jc w:val="center"/>
        <w:rPr>
          <w:rFonts w:ascii="Helvetica" w:eastAsia="Times New Roman" w:hAnsi="Helvetica" w:cs="Helvetica"/>
          <w:color w:val="39364F"/>
          <w:spacing w:val="8"/>
          <w:sz w:val="72"/>
          <w:szCs w:val="72"/>
          <w:u w:val="double"/>
          <w:lang w:eastAsia="en-GB"/>
        </w:rPr>
      </w:pPr>
    </w:p>
    <w:p w14:paraId="58B87BBA" w14:textId="699739E9" w:rsidR="00000D4D" w:rsidRPr="00191801" w:rsidRDefault="00000D4D" w:rsidP="00000D4D">
      <w:pPr>
        <w:shd w:val="clear" w:color="auto" w:fill="FFFFFF"/>
        <w:spacing w:after="0" w:line="240" w:lineRule="auto"/>
        <w:jc w:val="center"/>
        <w:rPr>
          <w:rFonts w:ascii="Helvetica" w:eastAsia="Times New Roman" w:hAnsi="Helvetica" w:cs="Helvetica"/>
          <w:color w:val="39364F"/>
          <w:spacing w:val="8"/>
          <w:sz w:val="56"/>
          <w:szCs w:val="56"/>
          <w:u w:val="double"/>
          <w:lang w:eastAsia="en-GB"/>
        </w:rPr>
      </w:pPr>
      <w:r w:rsidRPr="00191801">
        <w:rPr>
          <w:rFonts w:ascii="Helvetica" w:eastAsia="Times New Roman" w:hAnsi="Helvetica" w:cs="Helvetica"/>
          <w:color w:val="39364F"/>
          <w:spacing w:val="8"/>
          <w:sz w:val="56"/>
          <w:szCs w:val="56"/>
          <w:u w:val="double"/>
          <w:lang w:eastAsia="en-GB"/>
        </w:rPr>
        <w:t>March</w:t>
      </w:r>
      <w:r>
        <w:rPr>
          <w:rFonts w:ascii="Helvetica" w:eastAsia="Times New Roman" w:hAnsi="Helvetica" w:cs="Helvetica"/>
          <w:color w:val="39364F"/>
          <w:spacing w:val="8"/>
          <w:sz w:val="56"/>
          <w:szCs w:val="56"/>
          <w:u w:val="double"/>
          <w:lang w:eastAsia="en-GB"/>
        </w:rPr>
        <w:t xml:space="preserve"> 1</w:t>
      </w:r>
      <w:r w:rsidR="0097494E">
        <w:rPr>
          <w:rFonts w:ascii="Helvetica" w:eastAsia="Times New Roman" w:hAnsi="Helvetica" w:cs="Helvetica"/>
          <w:color w:val="39364F"/>
          <w:spacing w:val="8"/>
          <w:sz w:val="56"/>
          <w:szCs w:val="56"/>
          <w:u w:val="double"/>
          <w:lang w:eastAsia="en-GB"/>
        </w:rPr>
        <w:t>6</w:t>
      </w:r>
      <w:r w:rsidRPr="004E2DAA">
        <w:rPr>
          <w:rFonts w:ascii="Helvetica" w:eastAsia="Times New Roman" w:hAnsi="Helvetica" w:cs="Helvetica"/>
          <w:color w:val="39364F"/>
          <w:spacing w:val="8"/>
          <w:sz w:val="56"/>
          <w:szCs w:val="56"/>
          <w:u w:val="double"/>
          <w:vertAlign w:val="superscript"/>
          <w:lang w:eastAsia="en-GB"/>
        </w:rPr>
        <w:t>th</w:t>
      </w:r>
      <w:r>
        <w:rPr>
          <w:rFonts w:ascii="Helvetica" w:eastAsia="Times New Roman" w:hAnsi="Helvetica" w:cs="Helvetica"/>
          <w:color w:val="39364F"/>
          <w:spacing w:val="8"/>
          <w:sz w:val="56"/>
          <w:szCs w:val="56"/>
          <w:u w:val="double"/>
          <w:lang w:eastAsia="en-GB"/>
        </w:rPr>
        <w:t xml:space="preserve"> / 1</w:t>
      </w:r>
      <w:r w:rsidR="0097494E">
        <w:rPr>
          <w:rFonts w:ascii="Helvetica" w:eastAsia="Times New Roman" w:hAnsi="Helvetica" w:cs="Helvetica"/>
          <w:color w:val="39364F"/>
          <w:spacing w:val="8"/>
          <w:sz w:val="56"/>
          <w:szCs w:val="56"/>
          <w:u w:val="double"/>
          <w:lang w:eastAsia="en-GB"/>
        </w:rPr>
        <w:t>7</w:t>
      </w:r>
      <w:r w:rsidRPr="004E2DAA">
        <w:rPr>
          <w:rFonts w:ascii="Helvetica" w:eastAsia="Times New Roman" w:hAnsi="Helvetica" w:cs="Helvetica"/>
          <w:color w:val="39364F"/>
          <w:spacing w:val="8"/>
          <w:sz w:val="56"/>
          <w:szCs w:val="56"/>
          <w:u w:val="double"/>
          <w:vertAlign w:val="superscript"/>
          <w:lang w:eastAsia="en-GB"/>
        </w:rPr>
        <w:t>th</w:t>
      </w:r>
      <w:r>
        <w:rPr>
          <w:rFonts w:ascii="Helvetica" w:eastAsia="Times New Roman" w:hAnsi="Helvetica" w:cs="Helvetica"/>
          <w:color w:val="39364F"/>
          <w:spacing w:val="8"/>
          <w:sz w:val="56"/>
          <w:szCs w:val="56"/>
          <w:u w:val="double"/>
          <w:lang w:eastAsia="en-GB"/>
        </w:rPr>
        <w:t xml:space="preserve"> 202</w:t>
      </w:r>
      <w:r w:rsidR="0097494E">
        <w:rPr>
          <w:rFonts w:ascii="Helvetica" w:eastAsia="Times New Roman" w:hAnsi="Helvetica" w:cs="Helvetica"/>
          <w:color w:val="39364F"/>
          <w:spacing w:val="8"/>
          <w:sz w:val="56"/>
          <w:szCs w:val="56"/>
          <w:u w:val="double"/>
          <w:lang w:eastAsia="en-GB"/>
        </w:rPr>
        <w:t>4</w:t>
      </w:r>
    </w:p>
    <w:p w14:paraId="386F641A" w14:textId="77777777" w:rsidR="00000D4D" w:rsidRDefault="00000D4D" w:rsidP="00000D4D">
      <w:pPr>
        <w:shd w:val="clear" w:color="auto" w:fill="FFFFFF"/>
        <w:spacing w:after="0" w:line="240" w:lineRule="auto"/>
        <w:jc w:val="center"/>
        <w:rPr>
          <w:rFonts w:ascii="Helvetica" w:eastAsia="Times New Roman" w:hAnsi="Helvetica" w:cs="Helvetica"/>
          <w:color w:val="39364F"/>
          <w:spacing w:val="8"/>
          <w:sz w:val="52"/>
          <w:szCs w:val="52"/>
          <w:u w:val="double"/>
          <w:lang w:eastAsia="en-GB"/>
        </w:rPr>
      </w:pPr>
    </w:p>
    <w:p w14:paraId="24600D38" w14:textId="77777777" w:rsidR="00000D4D" w:rsidRDefault="00000D4D" w:rsidP="00000D4D">
      <w:pPr>
        <w:shd w:val="clear" w:color="auto" w:fill="FFFFFF"/>
        <w:spacing w:after="0" w:line="240" w:lineRule="auto"/>
        <w:ind w:left="2160" w:firstLine="720"/>
        <w:rPr>
          <w:rFonts w:ascii="Helvetica" w:eastAsia="Times New Roman" w:hAnsi="Helvetica" w:cs="Helvetica"/>
          <w:color w:val="39364F"/>
          <w:spacing w:val="8"/>
          <w:sz w:val="40"/>
          <w:szCs w:val="40"/>
          <w:u w:val="double"/>
          <w:lang w:eastAsia="en-GB"/>
        </w:rPr>
      </w:pPr>
      <w:r>
        <w:rPr>
          <w:rFonts w:ascii="Helvetica" w:eastAsia="Times New Roman" w:hAnsi="Helvetica" w:cs="Helvetica"/>
          <w:color w:val="39364F"/>
          <w:spacing w:val="8"/>
          <w:sz w:val="40"/>
          <w:szCs w:val="40"/>
          <w:u w:val="double"/>
          <w:lang w:eastAsia="en-GB"/>
        </w:rPr>
        <w:t>Mansfield Superbowl</w:t>
      </w:r>
    </w:p>
    <w:p w14:paraId="13E7D3AB" w14:textId="77777777" w:rsidR="00000D4D" w:rsidRDefault="00000D4D" w:rsidP="00000D4D">
      <w:pPr>
        <w:shd w:val="clear" w:color="auto" w:fill="FFFFFF"/>
        <w:spacing w:after="0" w:line="240" w:lineRule="auto"/>
        <w:jc w:val="center"/>
        <w:rPr>
          <w:rFonts w:ascii="Helvetica" w:eastAsia="Times New Roman" w:hAnsi="Helvetica" w:cs="Helvetica"/>
          <w:color w:val="39364F"/>
          <w:spacing w:val="8"/>
          <w:sz w:val="40"/>
          <w:szCs w:val="40"/>
          <w:u w:val="double"/>
          <w:lang w:eastAsia="en-GB"/>
        </w:rPr>
      </w:pPr>
      <w:r>
        <w:rPr>
          <w:rFonts w:ascii="Helvetica" w:eastAsia="Times New Roman" w:hAnsi="Helvetica" w:cs="Helvetica"/>
          <w:color w:val="39364F"/>
          <w:spacing w:val="8"/>
          <w:sz w:val="40"/>
          <w:szCs w:val="40"/>
          <w:u w:val="double"/>
          <w:lang w:eastAsia="en-GB"/>
        </w:rPr>
        <w:t>Stockwell Gate</w:t>
      </w:r>
    </w:p>
    <w:p w14:paraId="3FB0150C" w14:textId="77777777" w:rsidR="00000D4D" w:rsidRDefault="00000D4D" w:rsidP="00000D4D">
      <w:pPr>
        <w:shd w:val="clear" w:color="auto" w:fill="FFFFFF"/>
        <w:spacing w:after="0" w:line="240" w:lineRule="auto"/>
        <w:jc w:val="center"/>
        <w:rPr>
          <w:rFonts w:ascii="Helvetica" w:eastAsia="Times New Roman" w:hAnsi="Helvetica" w:cs="Helvetica"/>
          <w:color w:val="39364F"/>
          <w:spacing w:val="8"/>
          <w:sz w:val="40"/>
          <w:szCs w:val="40"/>
          <w:u w:val="double"/>
          <w:lang w:eastAsia="en-GB"/>
        </w:rPr>
      </w:pPr>
      <w:r>
        <w:rPr>
          <w:rFonts w:ascii="Helvetica" w:eastAsia="Times New Roman" w:hAnsi="Helvetica" w:cs="Helvetica"/>
          <w:color w:val="39364F"/>
          <w:spacing w:val="8"/>
          <w:sz w:val="40"/>
          <w:szCs w:val="40"/>
          <w:u w:val="double"/>
          <w:lang w:eastAsia="en-GB"/>
        </w:rPr>
        <w:t>Mansfield</w:t>
      </w:r>
    </w:p>
    <w:p w14:paraId="6124439A" w14:textId="77777777" w:rsidR="00000D4D" w:rsidRDefault="00000D4D" w:rsidP="00000D4D">
      <w:pPr>
        <w:shd w:val="clear" w:color="auto" w:fill="FFFFFF"/>
        <w:spacing w:after="0" w:line="240" w:lineRule="auto"/>
        <w:jc w:val="center"/>
        <w:rPr>
          <w:rFonts w:ascii="Helvetica" w:eastAsia="Times New Roman" w:hAnsi="Helvetica" w:cs="Helvetica"/>
          <w:color w:val="39364F"/>
          <w:spacing w:val="8"/>
          <w:sz w:val="40"/>
          <w:szCs w:val="40"/>
          <w:u w:val="double"/>
          <w:lang w:eastAsia="en-GB"/>
        </w:rPr>
      </w:pPr>
      <w:r>
        <w:rPr>
          <w:rFonts w:ascii="Helvetica" w:eastAsia="Times New Roman" w:hAnsi="Helvetica" w:cs="Helvetica"/>
          <w:color w:val="39364F"/>
          <w:spacing w:val="8"/>
          <w:sz w:val="40"/>
          <w:szCs w:val="40"/>
          <w:u w:val="double"/>
          <w:lang w:eastAsia="en-GB"/>
        </w:rPr>
        <w:t>Nottinghamshire</w:t>
      </w:r>
    </w:p>
    <w:p w14:paraId="47424768" w14:textId="77777777" w:rsidR="00000D4D" w:rsidRDefault="00000D4D" w:rsidP="00000D4D">
      <w:pPr>
        <w:shd w:val="clear" w:color="auto" w:fill="FFFFFF"/>
        <w:spacing w:after="0" w:line="240" w:lineRule="auto"/>
        <w:jc w:val="center"/>
        <w:rPr>
          <w:rFonts w:ascii="Helvetica" w:eastAsia="Times New Roman" w:hAnsi="Helvetica" w:cs="Helvetica"/>
          <w:color w:val="39364F"/>
          <w:spacing w:val="8"/>
          <w:sz w:val="40"/>
          <w:szCs w:val="40"/>
          <w:u w:val="double"/>
          <w:lang w:eastAsia="en-GB"/>
        </w:rPr>
      </w:pPr>
      <w:r>
        <w:rPr>
          <w:rFonts w:ascii="Helvetica" w:eastAsia="Times New Roman" w:hAnsi="Helvetica" w:cs="Helvetica"/>
          <w:color w:val="39364F"/>
          <w:spacing w:val="8"/>
          <w:sz w:val="40"/>
          <w:szCs w:val="40"/>
          <w:u w:val="double"/>
          <w:lang w:eastAsia="en-GB"/>
        </w:rPr>
        <w:t>NG18 1LG</w:t>
      </w:r>
    </w:p>
    <w:p w14:paraId="54BA402A" w14:textId="77777777" w:rsidR="00000D4D" w:rsidRDefault="00000D4D" w:rsidP="00000D4D">
      <w:pPr>
        <w:shd w:val="clear" w:color="auto" w:fill="FFFFFF"/>
        <w:spacing w:after="0" w:line="240" w:lineRule="auto"/>
        <w:jc w:val="center"/>
        <w:rPr>
          <w:rFonts w:ascii="Helvetica" w:eastAsia="Times New Roman" w:hAnsi="Helvetica" w:cs="Helvetica"/>
          <w:color w:val="39364F"/>
          <w:spacing w:val="8"/>
          <w:sz w:val="40"/>
          <w:szCs w:val="40"/>
          <w:u w:val="double"/>
          <w:lang w:eastAsia="en-GB"/>
        </w:rPr>
      </w:pPr>
    </w:p>
    <w:p w14:paraId="083C6DDE" w14:textId="78D4728B" w:rsidR="00000D4D" w:rsidRDefault="00000D4D" w:rsidP="00000D4D">
      <w:pPr>
        <w:shd w:val="clear" w:color="auto" w:fill="FFFFFF"/>
        <w:spacing w:after="0" w:line="240" w:lineRule="auto"/>
        <w:ind w:left="1440" w:firstLine="720"/>
        <w:rPr>
          <w:rFonts w:ascii="Helvetica" w:eastAsia="Times New Roman" w:hAnsi="Helvetica" w:cs="Helvetica"/>
          <w:color w:val="39364F"/>
          <w:spacing w:val="8"/>
          <w:sz w:val="40"/>
          <w:szCs w:val="40"/>
          <w:u w:val="double"/>
          <w:lang w:eastAsia="en-GB"/>
        </w:rPr>
      </w:pPr>
      <w:r>
        <w:rPr>
          <w:rFonts w:ascii="Helvetica" w:eastAsia="Times New Roman" w:hAnsi="Helvetica" w:cs="Helvetica"/>
          <w:color w:val="39364F"/>
          <w:spacing w:val="8"/>
          <w:sz w:val="40"/>
          <w:szCs w:val="40"/>
          <w:u w:val="double"/>
          <w:lang w:eastAsia="en-GB"/>
        </w:rPr>
        <w:t xml:space="preserve">BTBA Sanction </w:t>
      </w:r>
      <w:r w:rsidR="00E01457">
        <w:rPr>
          <w:rFonts w:ascii="Helvetica" w:eastAsia="Times New Roman" w:hAnsi="Helvetica" w:cs="Helvetica"/>
          <w:color w:val="39364F"/>
          <w:spacing w:val="8"/>
          <w:sz w:val="40"/>
          <w:szCs w:val="40"/>
          <w:u w:val="double"/>
          <w:lang w:eastAsia="en-GB"/>
        </w:rPr>
        <w:t>Number:-</w:t>
      </w:r>
      <w:r>
        <w:rPr>
          <w:rFonts w:ascii="Helvetica" w:eastAsia="Times New Roman" w:hAnsi="Helvetica" w:cs="Helvetica"/>
          <w:color w:val="39364F"/>
          <w:spacing w:val="8"/>
          <w:sz w:val="40"/>
          <w:szCs w:val="40"/>
          <w:u w:val="double"/>
          <w:lang w:eastAsia="en-GB"/>
        </w:rPr>
        <w:t xml:space="preserve"> </w:t>
      </w:r>
      <w:r w:rsidR="00C07D26">
        <w:rPr>
          <w:rFonts w:ascii="Helvetica" w:eastAsia="Times New Roman" w:hAnsi="Helvetica" w:cs="Helvetica"/>
          <w:color w:val="39364F"/>
          <w:spacing w:val="8"/>
          <w:sz w:val="40"/>
          <w:szCs w:val="40"/>
          <w:u w:val="double"/>
          <w:lang w:eastAsia="en-GB"/>
        </w:rPr>
        <w:t>24/00337</w:t>
      </w:r>
    </w:p>
    <w:p w14:paraId="114F92A0" w14:textId="77777777" w:rsidR="00000D4D" w:rsidRDefault="00000D4D" w:rsidP="00000D4D">
      <w:pPr>
        <w:shd w:val="clear" w:color="auto" w:fill="FFFFFF"/>
        <w:spacing w:after="0" w:line="240" w:lineRule="auto"/>
        <w:jc w:val="center"/>
        <w:rPr>
          <w:rFonts w:ascii="Helvetica" w:eastAsia="Times New Roman" w:hAnsi="Helvetica" w:cs="Helvetica"/>
          <w:color w:val="39364F"/>
          <w:spacing w:val="8"/>
          <w:sz w:val="40"/>
          <w:szCs w:val="40"/>
          <w:u w:val="double"/>
          <w:lang w:eastAsia="en-GB"/>
        </w:rPr>
      </w:pPr>
    </w:p>
    <w:p w14:paraId="2FD264D0" w14:textId="77777777" w:rsidR="00000D4D" w:rsidRDefault="00000D4D" w:rsidP="00000D4D">
      <w:pPr>
        <w:shd w:val="clear" w:color="auto" w:fill="FFFFFF"/>
        <w:spacing w:after="0" w:line="240" w:lineRule="auto"/>
        <w:rPr>
          <w:rFonts w:ascii="Helvetica" w:eastAsia="Times New Roman" w:hAnsi="Helvetica" w:cs="Helvetica"/>
          <w:color w:val="39364F"/>
          <w:spacing w:val="8"/>
          <w:sz w:val="32"/>
          <w:szCs w:val="32"/>
          <w:lang w:eastAsia="en-GB"/>
        </w:rPr>
      </w:pPr>
      <w:r>
        <w:rPr>
          <w:rFonts w:ascii="Helvetica" w:eastAsia="Times New Roman" w:hAnsi="Helvetica" w:cs="Helvetica"/>
          <w:color w:val="39364F"/>
          <w:spacing w:val="8"/>
          <w:sz w:val="32"/>
          <w:szCs w:val="32"/>
          <w:lang w:eastAsia="en-GB"/>
        </w:rPr>
        <w:t xml:space="preserve">All entry forms to be emailed to </w:t>
      </w:r>
      <w:hyperlink r:id="rId6" w:history="1">
        <w:r w:rsidRPr="00070449">
          <w:rPr>
            <w:rStyle w:val="Hyperlink"/>
            <w:rFonts w:ascii="Helvetica" w:eastAsia="Times New Roman" w:hAnsi="Helvetica" w:cs="Helvetica"/>
            <w:spacing w:val="8"/>
            <w:sz w:val="32"/>
            <w:szCs w:val="32"/>
            <w:lang w:eastAsia="en-GB"/>
          </w:rPr>
          <w:t>brigillparker@aol.com</w:t>
        </w:r>
      </w:hyperlink>
      <w:r>
        <w:rPr>
          <w:rFonts w:ascii="Helvetica" w:eastAsia="Times New Roman" w:hAnsi="Helvetica" w:cs="Helvetica"/>
          <w:color w:val="39364F"/>
          <w:spacing w:val="8"/>
          <w:sz w:val="32"/>
          <w:szCs w:val="32"/>
          <w:lang w:eastAsia="en-GB"/>
        </w:rPr>
        <w:t>.</w:t>
      </w:r>
    </w:p>
    <w:p w14:paraId="35725548" w14:textId="77777777" w:rsidR="00000D4D" w:rsidRDefault="00000D4D" w:rsidP="00000D4D">
      <w:pPr>
        <w:shd w:val="clear" w:color="auto" w:fill="FFFFFF"/>
        <w:spacing w:after="0" w:line="240" w:lineRule="auto"/>
        <w:rPr>
          <w:rFonts w:ascii="Helvetica" w:eastAsia="Times New Roman" w:hAnsi="Helvetica" w:cs="Helvetica"/>
          <w:color w:val="39364F"/>
          <w:spacing w:val="8"/>
          <w:sz w:val="32"/>
          <w:szCs w:val="32"/>
          <w:lang w:eastAsia="en-GB"/>
        </w:rPr>
      </w:pPr>
      <w:r>
        <w:rPr>
          <w:rFonts w:ascii="Helvetica" w:eastAsia="Times New Roman" w:hAnsi="Helvetica" w:cs="Helvetica"/>
          <w:color w:val="39364F"/>
          <w:spacing w:val="8"/>
          <w:sz w:val="32"/>
          <w:szCs w:val="32"/>
          <w:lang w:eastAsia="en-GB"/>
        </w:rPr>
        <w:t>Or posted to Brian Parker, 10, Oaklawn Court, Barton Road, Torquay. Devon. TQ1 4EN.</w:t>
      </w:r>
    </w:p>
    <w:p w14:paraId="7E3E7D33" w14:textId="77777777" w:rsidR="00000D4D" w:rsidRPr="007563F8" w:rsidRDefault="00000D4D" w:rsidP="00000D4D">
      <w:pPr>
        <w:shd w:val="clear" w:color="auto" w:fill="FFFFFF"/>
        <w:spacing w:after="0" w:line="240" w:lineRule="auto"/>
        <w:rPr>
          <w:rFonts w:ascii="Helvetica" w:eastAsia="Times New Roman" w:hAnsi="Helvetica" w:cs="Helvetica"/>
          <w:color w:val="39364F"/>
          <w:spacing w:val="8"/>
          <w:sz w:val="32"/>
          <w:szCs w:val="32"/>
          <w:lang w:eastAsia="en-GB"/>
        </w:rPr>
      </w:pPr>
      <w:r>
        <w:rPr>
          <w:rFonts w:ascii="Helvetica" w:eastAsia="Times New Roman" w:hAnsi="Helvetica" w:cs="Helvetica"/>
          <w:color w:val="39364F"/>
          <w:spacing w:val="8"/>
          <w:sz w:val="32"/>
          <w:szCs w:val="32"/>
          <w:lang w:eastAsia="en-GB"/>
        </w:rPr>
        <w:t xml:space="preserve">Tel 07796778321 </w:t>
      </w:r>
    </w:p>
    <w:p w14:paraId="3E5609C2" w14:textId="77777777" w:rsidR="00000D4D" w:rsidRDefault="00000D4D" w:rsidP="00000D4D">
      <w:pPr>
        <w:shd w:val="clear" w:color="auto" w:fill="FFFFFF"/>
        <w:spacing w:after="0" w:line="240" w:lineRule="auto"/>
        <w:rPr>
          <w:rFonts w:ascii="Helvetica" w:eastAsia="Times New Roman" w:hAnsi="Helvetica" w:cs="Helvetica"/>
          <w:color w:val="000000" w:themeColor="text1"/>
          <w:spacing w:val="8"/>
          <w:sz w:val="24"/>
          <w:szCs w:val="24"/>
          <w:lang w:eastAsia="en-GB"/>
        </w:rPr>
      </w:pPr>
    </w:p>
    <w:p w14:paraId="05C1379D" w14:textId="77777777" w:rsidR="00000D4D" w:rsidRDefault="00000D4D" w:rsidP="00000D4D">
      <w:pPr>
        <w:shd w:val="clear" w:color="auto" w:fill="FFFFFF"/>
        <w:spacing w:after="0" w:line="240" w:lineRule="auto"/>
        <w:rPr>
          <w:rFonts w:ascii="Helvetica" w:eastAsia="Times New Roman" w:hAnsi="Helvetica" w:cs="Helvetica"/>
          <w:color w:val="000000" w:themeColor="text1"/>
          <w:spacing w:val="8"/>
          <w:sz w:val="24"/>
          <w:szCs w:val="24"/>
          <w:lang w:eastAsia="en-GB"/>
        </w:rPr>
      </w:pPr>
    </w:p>
    <w:p w14:paraId="607F373C" w14:textId="77777777" w:rsidR="00000D4D" w:rsidRPr="00191801" w:rsidRDefault="00000D4D" w:rsidP="00000D4D">
      <w:pPr>
        <w:shd w:val="clear" w:color="auto" w:fill="FFFFFF"/>
        <w:spacing w:after="0" w:line="240" w:lineRule="auto"/>
        <w:rPr>
          <w:rFonts w:ascii="Helvetica" w:eastAsia="Times New Roman" w:hAnsi="Helvetica" w:cs="Helvetica"/>
          <w:color w:val="000000" w:themeColor="text1"/>
          <w:spacing w:val="8"/>
          <w:sz w:val="24"/>
          <w:szCs w:val="24"/>
          <w:lang w:eastAsia="en-GB"/>
        </w:rPr>
      </w:pPr>
      <w:r w:rsidRPr="00191801">
        <w:rPr>
          <w:rFonts w:ascii="Helvetica" w:eastAsia="Times New Roman" w:hAnsi="Helvetica" w:cs="Helvetica"/>
          <w:color w:val="000000" w:themeColor="text1"/>
          <w:spacing w:val="8"/>
          <w:sz w:val="24"/>
          <w:szCs w:val="24"/>
          <w:lang w:eastAsia="en-GB"/>
        </w:rPr>
        <w:t>Roll off will be 10.00</w:t>
      </w:r>
      <w:r>
        <w:rPr>
          <w:rFonts w:ascii="Helvetica" w:eastAsia="Times New Roman" w:hAnsi="Helvetica" w:cs="Helvetica"/>
          <w:color w:val="000000" w:themeColor="text1"/>
          <w:spacing w:val="8"/>
          <w:sz w:val="24"/>
          <w:szCs w:val="24"/>
          <w:lang w:eastAsia="en-GB"/>
        </w:rPr>
        <w:t>am</w:t>
      </w:r>
      <w:r w:rsidRPr="00191801">
        <w:rPr>
          <w:rFonts w:ascii="Helvetica" w:eastAsia="Times New Roman" w:hAnsi="Helvetica" w:cs="Helvetica"/>
          <w:color w:val="000000" w:themeColor="text1"/>
          <w:spacing w:val="8"/>
          <w:sz w:val="24"/>
          <w:szCs w:val="24"/>
          <w:lang w:eastAsia="en-GB"/>
        </w:rPr>
        <w:t xml:space="preserve"> on each day (Registration </w:t>
      </w:r>
      <w:r>
        <w:rPr>
          <w:rFonts w:ascii="Helvetica" w:eastAsia="Times New Roman" w:hAnsi="Helvetica" w:cs="Helvetica"/>
          <w:color w:val="000000" w:themeColor="text1"/>
          <w:spacing w:val="8"/>
          <w:sz w:val="24"/>
          <w:szCs w:val="24"/>
          <w:lang w:eastAsia="en-GB"/>
        </w:rPr>
        <w:t>45</w:t>
      </w:r>
      <w:r w:rsidRPr="00191801">
        <w:rPr>
          <w:rFonts w:ascii="Helvetica" w:eastAsia="Times New Roman" w:hAnsi="Helvetica" w:cs="Helvetica"/>
          <w:color w:val="000000" w:themeColor="text1"/>
          <w:spacing w:val="8"/>
          <w:sz w:val="24"/>
          <w:szCs w:val="24"/>
          <w:lang w:eastAsia="en-GB"/>
        </w:rPr>
        <w:t xml:space="preserve"> mins prior)</w:t>
      </w:r>
    </w:p>
    <w:p w14:paraId="0B76D14A" w14:textId="77777777" w:rsidR="00000D4D" w:rsidRPr="00191801" w:rsidRDefault="00000D4D" w:rsidP="00000D4D">
      <w:pPr>
        <w:shd w:val="clear" w:color="auto" w:fill="FFFFFF"/>
        <w:spacing w:after="0" w:line="240" w:lineRule="auto"/>
        <w:rPr>
          <w:rFonts w:ascii="Helvetica" w:eastAsia="Times New Roman" w:hAnsi="Helvetica" w:cs="Helvetica"/>
          <w:color w:val="000000" w:themeColor="text1"/>
          <w:spacing w:val="8"/>
          <w:sz w:val="24"/>
          <w:szCs w:val="24"/>
          <w:lang w:eastAsia="en-GB"/>
        </w:rPr>
      </w:pPr>
      <w:r w:rsidRPr="00191801">
        <w:rPr>
          <w:rFonts w:ascii="Helvetica" w:eastAsia="Times New Roman" w:hAnsi="Helvetica" w:cs="Helvetica"/>
          <w:color w:val="000000" w:themeColor="text1"/>
          <w:spacing w:val="8"/>
          <w:sz w:val="24"/>
          <w:szCs w:val="24"/>
          <w:lang w:eastAsia="en-GB"/>
        </w:rPr>
        <w:t xml:space="preserve">Each team will bowl six games changing lanes after each game. Odd lanes </w:t>
      </w:r>
      <w:r>
        <w:rPr>
          <w:rFonts w:ascii="Helvetica" w:eastAsia="Times New Roman" w:hAnsi="Helvetica" w:cs="Helvetica"/>
          <w:color w:val="000000" w:themeColor="text1"/>
          <w:spacing w:val="8"/>
          <w:sz w:val="24"/>
          <w:szCs w:val="24"/>
          <w:lang w:eastAsia="en-GB"/>
        </w:rPr>
        <w:t>two</w:t>
      </w:r>
      <w:r w:rsidRPr="00191801">
        <w:rPr>
          <w:rFonts w:ascii="Helvetica" w:eastAsia="Times New Roman" w:hAnsi="Helvetica" w:cs="Helvetica"/>
          <w:color w:val="000000" w:themeColor="text1"/>
          <w:spacing w:val="8"/>
          <w:sz w:val="24"/>
          <w:szCs w:val="24"/>
          <w:lang w:eastAsia="en-GB"/>
        </w:rPr>
        <w:t xml:space="preserve"> pair</w:t>
      </w:r>
      <w:r>
        <w:rPr>
          <w:rFonts w:ascii="Helvetica" w:eastAsia="Times New Roman" w:hAnsi="Helvetica" w:cs="Helvetica"/>
          <w:color w:val="000000" w:themeColor="text1"/>
          <w:spacing w:val="8"/>
          <w:sz w:val="24"/>
          <w:szCs w:val="24"/>
          <w:lang w:eastAsia="en-GB"/>
        </w:rPr>
        <w:t>s</w:t>
      </w:r>
      <w:r w:rsidRPr="00191801">
        <w:rPr>
          <w:rFonts w:ascii="Helvetica" w:eastAsia="Times New Roman" w:hAnsi="Helvetica" w:cs="Helvetica"/>
          <w:color w:val="000000" w:themeColor="text1"/>
          <w:spacing w:val="8"/>
          <w:sz w:val="24"/>
          <w:szCs w:val="24"/>
          <w:lang w:eastAsia="en-GB"/>
        </w:rPr>
        <w:t xml:space="preserve"> left even</w:t>
      </w:r>
      <w:r>
        <w:rPr>
          <w:rFonts w:ascii="Helvetica" w:eastAsia="Times New Roman" w:hAnsi="Helvetica" w:cs="Helvetica"/>
          <w:color w:val="000000" w:themeColor="text1"/>
          <w:spacing w:val="8"/>
          <w:sz w:val="24"/>
          <w:szCs w:val="24"/>
          <w:lang w:eastAsia="en-GB"/>
        </w:rPr>
        <w:t xml:space="preserve"> lanes</w:t>
      </w:r>
      <w:r w:rsidRPr="00191801">
        <w:rPr>
          <w:rFonts w:ascii="Helvetica" w:eastAsia="Times New Roman" w:hAnsi="Helvetica" w:cs="Helvetica"/>
          <w:color w:val="000000" w:themeColor="text1"/>
          <w:spacing w:val="8"/>
          <w:sz w:val="24"/>
          <w:szCs w:val="24"/>
          <w:lang w:eastAsia="en-GB"/>
        </w:rPr>
        <w:t xml:space="preserve"> </w:t>
      </w:r>
      <w:r>
        <w:rPr>
          <w:rFonts w:ascii="Helvetica" w:eastAsia="Times New Roman" w:hAnsi="Helvetica" w:cs="Helvetica"/>
          <w:color w:val="000000" w:themeColor="text1"/>
          <w:spacing w:val="8"/>
          <w:sz w:val="24"/>
          <w:szCs w:val="24"/>
          <w:lang w:eastAsia="en-GB"/>
        </w:rPr>
        <w:t>two</w:t>
      </w:r>
      <w:r w:rsidRPr="00191801">
        <w:rPr>
          <w:rFonts w:ascii="Helvetica" w:eastAsia="Times New Roman" w:hAnsi="Helvetica" w:cs="Helvetica"/>
          <w:color w:val="000000" w:themeColor="text1"/>
          <w:spacing w:val="8"/>
          <w:sz w:val="24"/>
          <w:szCs w:val="24"/>
          <w:lang w:eastAsia="en-GB"/>
        </w:rPr>
        <w:t xml:space="preserve"> pair</w:t>
      </w:r>
      <w:r>
        <w:rPr>
          <w:rFonts w:ascii="Helvetica" w:eastAsia="Times New Roman" w:hAnsi="Helvetica" w:cs="Helvetica"/>
          <w:color w:val="000000" w:themeColor="text1"/>
          <w:spacing w:val="8"/>
          <w:sz w:val="24"/>
          <w:szCs w:val="24"/>
          <w:lang w:eastAsia="en-GB"/>
        </w:rPr>
        <w:t>s</w:t>
      </w:r>
      <w:r w:rsidRPr="00191801">
        <w:rPr>
          <w:rFonts w:ascii="Helvetica" w:eastAsia="Times New Roman" w:hAnsi="Helvetica" w:cs="Helvetica"/>
          <w:color w:val="000000" w:themeColor="text1"/>
          <w:spacing w:val="8"/>
          <w:sz w:val="24"/>
          <w:szCs w:val="24"/>
          <w:lang w:eastAsia="en-GB"/>
        </w:rPr>
        <w:t xml:space="preserve"> right</w:t>
      </w:r>
      <w:r>
        <w:rPr>
          <w:rFonts w:ascii="Helvetica" w:eastAsia="Times New Roman" w:hAnsi="Helvetica" w:cs="Helvetica"/>
          <w:color w:val="000000" w:themeColor="text1"/>
          <w:spacing w:val="8"/>
          <w:sz w:val="24"/>
          <w:szCs w:val="24"/>
          <w:lang w:eastAsia="en-GB"/>
        </w:rPr>
        <w:t>.</w:t>
      </w:r>
      <w:r w:rsidRPr="00191801">
        <w:rPr>
          <w:rFonts w:ascii="Helvetica" w:eastAsia="Times New Roman" w:hAnsi="Helvetica" w:cs="Helvetica"/>
          <w:color w:val="000000" w:themeColor="text1"/>
          <w:spacing w:val="8"/>
          <w:sz w:val="24"/>
          <w:szCs w:val="24"/>
          <w:lang w:eastAsia="en-GB"/>
        </w:rPr>
        <w:t xml:space="preserve"> A lane draw will be made before play commences.</w:t>
      </w:r>
    </w:p>
    <w:p w14:paraId="6847CB36" w14:textId="62275F2A" w:rsidR="00000D4D" w:rsidRDefault="00000D4D" w:rsidP="00000D4D">
      <w:pPr>
        <w:shd w:val="clear" w:color="auto" w:fill="FFFFFF"/>
        <w:spacing w:after="0" w:line="240" w:lineRule="auto"/>
        <w:rPr>
          <w:rFonts w:ascii="Helvetica" w:eastAsia="Times New Roman" w:hAnsi="Helvetica" w:cs="Helvetica"/>
          <w:color w:val="000000" w:themeColor="text1"/>
          <w:spacing w:val="8"/>
          <w:sz w:val="24"/>
          <w:szCs w:val="24"/>
          <w:lang w:eastAsia="en-GB"/>
        </w:rPr>
      </w:pPr>
      <w:r w:rsidRPr="00191801">
        <w:rPr>
          <w:rFonts w:ascii="Helvetica" w:eastAsia="Times New Roman" w:hAnsi="Helvetica" w:cs="Helvetica"/>
          <w:color w:val="000000" w:themeColor="text1"/>
          <w:spacing w:val="8"/>
          <w:sz w:val="24"/>
          <w:szCs w:val="24"/>
          <w:lang w:eastAsia="en-GB"/>
        </w:rPr>
        <w:t>There will be a lane redress and dinner break after three games</w:t>
      </w:r>
      <w:r>
        <w:rPr>
          <w:rFonts w:ascii="Helvetica" w:eastAsia="Times New Roman" w:hAnsi="Helvetica" w:cs="Helvetica"/>
          <w:color w:val="000000" w:themeColor="text1"/>
          <w:spacing w:val="8"/>
          <w:sz w:val="24"/>
          <w:szCs w:val="24"/>
          <w:lang w:eastAsia="en-GB"/>
        </w:rPr>
        <w:t xml:space="preserve"> 2 different patterns will be used</w:t>
      </w:r>
      <w:r w:rsidR="0097494E">
        <w:rPr>
          <w:rFonts w:ascii="Helvetica" w:eastAsia="Times New Roman" w:hAnsi="Helvetica" w:cs="Helvetica"/>
          <w:color w:val="000000" w:themeColor="text1"/>
          <w:spacing w:val="8"/>
          <w:sz w:val="24"/>
          <w:szCs w:val="24"/>
          <w:lang w:eastAsia="en-GB"/>
        </w:rPr>
        <w:t xml:space="preserve"> (Morning &amp; Afternoon)</w:t>
      </w:r>
      <w:r>
        <w:rPr>
          <w:rFonts w:ascii="Helvetica" w:eastAsia="Times New Roman" w:hAnsi="Helvetica" w:cs="Helvetica"/>
          <w:color w:val="000000" w:themeColor="text1"/>
          <w:spacing w:val="8"/>
          <w:sz w:val="24"/>
          <w:szCs w:val="24"/>
          <w:lang w:eastAsia="en-GB"/>
        </w:rPr>
        <w:t>.</w:t>
      </w:r>
    </w:p>
    <w:p w14:paraId="2941783F" w14:textId="77777777" w:rsidR="00E01457" w:rsidRDefault="00000D4D" w:rsidP="00E01457">
      <w:pPr>
        <w:shd w:val="clear" w:color="auto" w:fill="FFFFFF"/>
        <w:spacing w:after="0" w:line="240" w:lineRule="auto"/>
        <w:rPr>
          <w:rFonts w:ascii="Helvetica" w:eastAsia="Times New Roman" w:hAnsi="Helvetica" w:cs="Helvetica"/>
          <w:color w:val="000000" w:themeColor="text1"/>
          <w:spacing w:val="8"/>
          <w:sz w:val="24"/>
          <w:szCs w:val="24"/>
          <w:lang w:eastAsia="en-GB"/>
        </w:rPr>
      </w:pPr>
      <w:r>
        <w:rPr>
          <w:rFonts w:ascii="Helvetica" w:eastAsia="Times New Roman" w:hAnsi="Helvetica" w:cs="Helvetica"/>
          <w:color w:val="000000" w:themeColor="text1"/>
          <w:spacing w:val="8"/>
          <w:sz w:val="24"/>
          <w:szCs w:val="24"/>
          <w:lang w:eastAsia="en-GB"/>
        </w:rPr>
        <w:t>Squads Limited to 14 teams in each.</w:t>
      </w:r>
    </w:p>
    <w:p w14:paraId="0154213B" w14:textId="77777777" w:rsidR="00E01457" w:rsidRDefault="00E01457" w:rsidP="00E01457">
      <w:pPr>
        <w:shd w:val="clear" w:color="auto" w:fill="FFFFFF"/>
        <w:spacing w:after="0" w:line="240" w:lineRule="auto"/>
        <w:ind w:firstLine="720"/>
        <w:rPr>
          <w:rFonts w:ascii="Helvetica" w:eastAsia="Times New Roman" w:hAnsi="Helvetica" w:cs="Helvetica"/>
          <w:b/>
          <w:bCs/>
          <w:color w:val="000000" w:themeColor="text1"/>
          <w:spacing w:val="8"/>
          <w:sz w:val="40"/>
          <w:szCs w:val="40"/>
          <w:u w:val="double"/>
          <w:lang w:eastAsia="en-GB"/>
        </w:rPr>
      </w:pPr>
    </w:p>
    <w:p w14:paraId="528C846F" w14:textId="77777777" w:rsidR="00E01457" w:rsidRDefault="00E01457" w:rsidP="00E01457">
      <w:pPr>
        <w:shd w:val="clear" w:color="auto" w:fill="FFFFFF"/>
        <w:spacing w:after="0" w:line="240" w:lineRule="auto"/>
        <w:ind w:firstLine="720"/>
        <w:rPr>
          <w:rFonts w:ascii="Helvetica" w:eastAsia="Times New Roman" w:hAnsi="Helvetica" w:cs="Helvetica"/>
          <w:b/>
          <w:bCs/>
          <w:color w:val="000000" w:themeColor="text1"/>
          <w:spacing w:val="8"/>
          <w:sz w:val="40"/>
          <w:szCs w:val="40"/>
          <w:u w:val="double"/>
          <w:lang w:eastAsia="en-GB"/>
        </w:rPr>
      </w:pPr>
    </w:p>
    <w:p w14:paraId="5D6C1EC6" w14:textId="77777777" w:rsidR="00E01457" w:rsidRDefault="00E01457" w:rsidP="00E01457">
      <w:pPr>
        <w:shd w:val="clear" w:color="auto" w:fill="FFFFFF"/>
        <w:spacing w:after="0" w:line="240" w:lineRule="auto"/>
        <w:ind w:firstLine="720"/>
        <w:rPr>
          <w:rFonts w:ascii="Helvetica" w:eastAsia="Times New Roman" w:hAnsi="Helvetica" w:cs="Helvetica"/>
          <w:b/>
          <w:bCs/>
          <w:color w:val="000000" w:themeColor="text1"/>
          <w:spacing w:val="8"/>
          <w:sz w:val="40"/>
          <w:szCs w:val="40"/>
          <w:u w:val="double"/>
          <w:lang w:eastAsia="en-GB"/>
        </w:rPr>
      </w:pPr>
    </w:p>
    <w:p w14:paraId="766FFF67" w14:textId="73C165D2" w:rsidR="00871C78" w:rsidRPr="00E01457" w:rsidRDefault="00871C78" w:rsidP="00E01457">
      <w:pPr>
        <w:shd w:val="clear" w:color="auto" w:fill="FFFFFF"/>
        <w:spacing w:after="0" w:line="240" w:lineRule="auto"/>
        <w:ind w:firstLine="720"/>
        <w:rPr>
          <w:rFonts w:ascii="Helvetica" w:eastAsia="Times New Roman" w:hAnsi="Helvetica" w:cs="Helvetica"/>
          <w:color w:val="000000" w:themeColor="text1"/>
          <w:spacing w:val="8"/>
          <w:sz w:val="24"/>
          <w:szCs w:val="24"/>
          <w:lang w:eastAsia="en-GB"/>
        </w:rPr>
      </w:pPr>
      <w:r w:rsidRPr="00064870">
        <w:rPr>
          <w:rFonts w:ascii="Helvetica" w:eastAsia="Times New Roman" w:hAnsi="Helvetica" w:cs="Helvetica"/>
          <w:b/>
          <w:bCs/>
          <w:color w:val="000000" w:themeColor="text1"/>
          <w:spacing w:val="8"/>
          <w:sz w:val="40"/>
          <w:szCs w:val="40"/>
          <w:u w:val="double"/>
          <w:lang w:eastAsia="en-GB"/>
        </w:rPr>
        <w:lastRenderedPageBreak/>
        <w:t xml:space="preserve">Tournament </w:t>
      </w:r>
      <w:r w:rsidR="00000D4D">
        <w:rPr>
          <w:rFonts w:ascii="Helvetica" w:eastAsia="Times New Roman" w:hAnsi="Helvetica" w:cs="Helvetica"/>
          <w:b/>
          <w:bCs/>
          <w:color w:val="000000" w:themeColor="text1"/>
          <w:spacing w:val="8"/>
          <w:sz w:val="40"/>
          <w:szCs w:val="40"/>
          <w:u w:val="double"/>
          <w:lang w:eastAsia="en-GB"/>
        </w:rPr>
        <w:t>F</w:t>
      </w:r>
      <w:r w:rsidRPr="00064870">
        <w:rPr>
          <w:rFonts w:ascii="Helvetica" w:eastAsia="Times New Roman" w:hAnsi="Helvetica" w:cs="Helvetica"/>
          <w:b/>
          <w:bCs/>
          <w:color w:val="000000" w:themeColor="text1"/>
          <w:spacing w:val="8"/>
          <w:sz w:val="40"/>
          <w:szCs w:val="40"/>
          <w:u w:val="double"/>
          <w:lang w:eastAsia="en-GB"/>
        </w:rPr>
        <w:t xml:space="preserve">ormat and </w:t>
      </w:r>
      <w:r w:rsidR="00000D4D">
        <w:rPr>
          <w:rFonts w:ascii="Helvetica" w:eastAsia="Times New Roman" w:hAnsi="Helvetica" w:cs="Helvetica"/>
          <w:b/>
          <w:bCs/>
          <w:color w:val="000000" w:themeColor="text1"/>
          <w:spacing w:val="8"/>
          <w:sz w:val="40"/>
          <w:szCs w:val="40"/>
          <w:u w:val="double"/>
          <w:lang w:eastAsia="en-GB"/>
        </w:rPr>
        <w:t>D</w:t>
      </w:r>
      <w:r w:rsidRPr="00064870">
        <w:rPr>
          <w:rFonts w:ascii="Helvetica" w:eastAsia="Times New Roman" w:hAnsi="Helvetica" w:cs="Helvetica"/>
          <w:b/>
          <w:bCs/>
          <w:color w:val="000000" w:themeColor="text1"/>
          <w:spacing w:val="8"/>
          <w:sz w:val="40"/>
          <w:szCs w:val="40"/>
          <w:u w:val="double"/>
          <w:lang w:eastAsia="en-GB"/>
        </w:rPr>
        <w:t>ivisions</w:t>
      </w:r>
    </w:p>
    <w:p w14:paraId="280B5DA5" w14:textId="77777777" w:rsidR="00000D4D" w:rsidRDefault="00000D4D" w:rsidP="00871C78">
      <w:pPr>
        <w:shd w:val="clear" w:color="auto" w:fill="FFFFFF"/>
        <w:spacing w:after="0" w:line="240" w:lineRule="auto"/>
        <w:rPr>
          <w:rFonts w:ascii="Helvetica" w:eastAsia="Times New Roman" w:hAnsi="Helvetica" w:cs="Helvetica"/>
          <w:color w:val="000000" w:themeColor="text1"/>
          <w:spacing w:val="8"/>
          <w:lang w:eastAsia="en-GB"/>
        </w:rPr>
      </w:pPr>
    </w:p>
    <w:p w14:paraId="41A60595" w14:textId="7657F97E" w:rsidR="00871C78"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This is an event for teams of 4 bowlers</w:t>
      </w:r>
      <w:r w:rsidR="007563F8">
        <w:rPr>
          <w:rFonts w:ascii="Helvetica" w:eastAsia="Times New Roman" w:hAnsi="Helvetica" w:cs="Helvetica"/>
          <w:color w:val="000000" w:themeColor="text1"/>
          <w:spacing w:val="8"/>
          <w:lang w:eastAsia="en-GB"/>
        </w:rPr>
        <w:t>.</w:t>
      </w:r>
      <w:r w:rsidRPr="00191801">
        <w:rPr>
          <w:rFonts w:ascii="Helvetica" w:eastAsia="Times New Roman" w:hAnsi="Helvetica" w:cs="Helvetica"/>
          <w:color w:val="000000" w:themeColor="text1"/>
          <w:spacing w:val="8"/>
          <w:lang w:eastAsia="en-GB"/>
        </w:rPr>
        <w:t xml:space="preserve"> </w:t>
      </w:r>
      <w:r w:rsidR="007563F8">
        <w:rPr>
          <w:rFonts w:ascii="Helvetica" w:eastAsia="Times New Roman" w:hAnsi="Helvetica" w:cs="Helvetica"/>
          <w:color w:val="000000" w:themeColor="text1"/>
          <w:spacing w:val="8"/>
          <w:lang w:eastAsia="en-GB"/>
        </w:rPr>
        <w:t>T</w:t>
      </w:r>
      <w:r w:rsidRPr="00191801">
        <w:rPr>
          <w:rFonts w:ascii="Helvetica" w:eastAsia="Times New Roman" w:hAnsi="Helvetica" w:cs="Helvetica"/>
          <w:color w:val="000000" w:themeColor="text1"/>
          <w:spacing w:val="8"/>
          <w:lang w:eastAsia="en-GB"/>
        </w:rPr>
        <w:t xml:space="preserve">here are </w:t>
      </w:r>
      <w:r w:rsidR="007563F8">
        <w:rPr>
          <w:rFonts w:ascii="Helvetica" w:eastAsia="Times New Roman" w:hAnsi="Helvetica" w:cs="Helvetica"/>
          <w:color w:val="000000" w:themeColor="text1"/>
          <w:spacing w:val="8"/>
          <w:lang w:eastAsia="en-GB"/>
        </w:rPr>
        <w:t>three</w:t>
      </w:r>
      <w:r w:rsidRPr="00191801">
        <w:rPr>
          <w:rFonts w:ascii="Helvetica" w:eastAsia="Times New Roman" w:hAnsi="Helvetica" w:cs="Helvetica"/>
          <w:color w:val="000000" w:themeColor="text1"/>
          <w:spacing w:val="8"/>
          <w:lang w:eastAsia="en-GB"/>
        </w:rPr>
        <w:t xml:space="preserve"> average based team divisions. </w:t>
      </w:r>
      <w:r w:rsidR="007563F8">
        <w:rPr>
          <w:rFonts w:ascii="Helvetica" w:eastAsia="Times New Roman" w:hAnsi="Helvetica" w:cs="Helvetica"/>
          <w:color w:val="000000" w:themeColor="text1"/>
          <w:spacing w:val="8"/>
          <w:lang w:eastAsia="en-GB"/>
        </w:rPr>
        <w:t>which</w:t>
      </w:r>
      <w:r w:rsidRPr="00191801">
        <w:rPr>
          <w:rFonts w:ascii="Helvetica" w:eastAsia="Times New Roman" w:hAnsi="Helvetica" w:cs="Helvetica"/>
          <w:color w:val="000000" w:themeColor="text1"/>
          <w:spacing w:val="8"/>
          <w:lang w:eastAsia="en-GB"/>
        </w:rPr>
        <w:t xml:space="preserve"> are defined as follows and apply to the combined team average:</w:t>
      </w:r>
    </w:p>
    <w:p w14:paraId="19310604" w14:textId="77777777" w:rsidR="007563F8" w:rsidRPr="00191801" w:rsidRDefault="007563F8" w:rsidP="00871C78">
      <w:pPr>
        <w:shd w:val="clear" w:color="auto" w:fill="FFFFFF"/>
        <w:spacing w:after="0" w:line="240" w:lineRule="auto"/>
        <w:rPr>
          <w:rFonts w:ascii="Helvetica" w:eastAsia="Times New Roman" w:hAnsi="Helvetica" w:cs="Helvetica"/>
          <w:color w:val="000000" w:themeColor="text1"/>
          <w:spacing w:val="8"/>
          <w:lang w:eastAsia="en-GB"/>
        </w:rPr>
      </w:pPr>
    </w:p>
    <w:p w14:paraId="08C0759D" w14:textId="77777777" w:rsidR="00871C78" w:rsidRPr="00191801" w:rsidRDefault="00871C78" w:rsidP="00871C78">
      <w:pPr>
        <w:numPr>
          <w:ilvl w:val="0"/>
          <w:numId w:val="1"/>
        </w:numPr>
        <w:shd w:val="clear" w:color="auto" w:fill="FFFFFF"/>
        <w:spacing w:after="0" w:line="240" w:lineRule="auto"/>
        <w:ind w:left="0"/>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Div 1 - 480 and below</w:t>
      </w:r>
    </w:p>
    <w:p w14:paraId="5A6CB750" w14:textId="77777777" w:rsidR="00871C78" w:rsidRPr="00191801" w:rsidRDefault="00871C78" w:rsidP="00871C78">
      <w:pPr>
        <w:numPr>
          <w:ilvl w:val="0"/>
          <w:numId w:val="1"/>
        </w:numPr>
        <w:shd w:val="clear" w:color="auto" w:fill="FFFFFF"/>
        <w:spacing w:after="0" w:line="240" w:lineRule="auto"/>
        <w:ind w:left="0"/>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Div 2 -</w:t>
      </w:r>
      <w:r w:rsidR="00E577B4">
        <w:rPr>
          <w:rFonts w:ascii="Helvetica" w:eastAsia="Times New Roman" w:hAnsi="Helvetica" w:cs="Helvetica"/>
          <w:color w:val="000000" w:themeColor="text1"/>
          <w:spacing w:val="8"/>
          <w:lang w:eastAsia="en-GB"/>
        </w:rPr>
        <w:t xml:space="preserve"> </w:t>
      </w:r>
      <w:r w:rsidRPr="00191801">
        <w:rPr>
          <w:rFonts w:ascii="Helvetica" w:eastAsia="Times New Roman" w:hAnsi="Helvetica" w:cs="Helvetica"/>
          <w:color w:val="000000" w:themeColor="text1"/>
          <w:spacing w:val="8"/>
          <w:lang w:eastAsia="en-GB"/>
        </w:rPr>
        <w:t>481 - 680</w:t>
      </w:r>
    </w:p>
    <w:p w14:paraId="17C16982" w14:textId="77777777" w:rsidR="00871C78" w:rsidRDefault="00871C78" w:rsidP="00871C78">
      <w:pPr>
        <w:numPr>
          <w:ilvl w:val="0"/>
          <w:numId w:val="1"/>
        </w:numPr>
        <w:shd w:val="clear" w:color="auto" w:fill="FFFFFF"/>
        <w:spacing w:after="0" w:line="240" w:lineRule="auto"/>
        <w:ind w:left="0"/>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Div 3 – 681 and above </w:t>
      </w:r>
    </w:p>
    <w:p w14:paraId="71F953D9" w14:textId="77777777" w:rsidR="007563F8" w:rsidRPr="00191801" w:rsidRDefault="007563F8" w:rsidP="00871C78">
      <w:pPr>
        <w:numPr>
          <w:ilvl w:val="0"/>
          <w:numId w:val="1"/>
        </w:numPr>
        <w:shd w:val="clear" w:color="auto" w:fill="FFFFFF"/>
        <w:spacing w:after="0" w:line="240" w:lineRule="auto"/>
        <w:ind w:left="0"/>
        <w:rPr>
          <w:rFonts w:ascii="Helvetica" w:eastAsia="Times New Roman" w:hAnsi="Helvetica" w:cs="Helvetica"/>
          <w:color w:val="000000" w:themeColor="text1"/>
          <w:spacing w:val="8"/>
          <w:lang w:eastAsia="en-GB"/>
        </w:rPr>
      </w:pPr>
    </w:p>
    <w:p w14:paraId="0512B1CF" w14:textId="77777777" w:rsidR="00871C78" w:rsidRPr="00191801" w:rsidRDefault="002A312A"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All entries should be emailed to brigillparker@aol.com</w:t>
      </w:r>
      <w:r w:rsidR="00871C78" w:rsidRPr="00191801">
        <w:rPr>
          <w:rFonts w:ascii="Helvetica" w:eastAsia="Times New Roman" w:hAnsi="Helvetica" w:cs="Helvetica"/>
          <w:color w:val="000000" w:themeColor="text1"/>
          <w:spacing w:val="8"/>
          <w:lang w:eastAsia="en-GB"/>
        </w:rPr>
        <w:t>.</w:t>
      </w:r>
    </w:p>
    <w:p w14:paraId="393BFCFC"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Participation in the event is subject to and conditional upon the following rules:</w:t>
      </w:r>
    </w:p>
    <w:p w14:paraId="4D651E85" w14:textId="77777777" w:rsidR="00871C78" w:rsidRDefault="00871C78" w:rsidP="00871C78">
      <w:pPr>
        <w:shd w:val="clear" w:color="auto" w:fill="FFFFFF"/>
        <w:spacing w:after="0" w:line="240" w:lineRule="auto"/>
        <w:rPr>
          <w:rFonts w:ascii="Helvetica" w:eastAsia="Times New Roman" w:hAnsi="Helvetica" w:cs="Helvetica"/>
          <w:b/>
          <w:bCs/>
          <w:i/>
          <w:iCs/>
          <w:color w:val="000000" w:themeColor="text1"/>
          <w:spacing w:val="8"/>
          <w:lang w:eastAsia="en-GB"/>
        </w:rPr>
      </w:pPr>
      <w:r w:rsidRPr="00191801">
        <w:rPr>
          <w:rFonts w:ascii="Helvetica" w:eastAsia="Times New Roman" w:hAnsi="Helvetica" w:cs="Helvetica"/>
          <w:b/>
          <w:bCs/>
          <w:i/>
          <w:iCs/>
          <w:color w:val="000000" w:themeColor="text1"/>
          <w:spacing w:val="8"/>
          <w:lang w:eastAsia="en-GB"/>
        </w:rPr>
        <w:t>NOTES:</w:t>
      </w:r>
    </w:p>
    <w:p w14:paraId="23CB2876" w14:textId="77777777" w:rsidR="00C91B3A" w:rsidRDefault="00C91B3A" w:rsidP="00871C78">
      <w:pPr>
        <w:shd w:val="clear" w:color="auto" w:fill="FFFFFF"/>
        <w:spacing w:after="0" w:line="240" w:lineRule="auto"/>
        <w:rPr>
          <w:rFonts w:ascii="Helvetica" w:eastAsia="Times New Roman" w:hAnsi="Helvetica" w:cs="Helvetica"/>
          <w:i/>
          <w:iCs/>
          <w:color w:val="000000" w:themeColor="text1"/>
          <w:spacing w:val="8"/>
          <w:lang w:eastAsia="en-GB"/>
        </w:rPr>
      </w:pPr>
      <w:r>
        <w:rPr>
          <w:rFonts w:ascii="Helvetica" w:eastAsia="Times New Roman" w:hAnsi="Helvetica" w:cs="Helvetica"/>
          <w:i/>
          <w:iCs/>
          <w:color w:val="000000" w:themeColor="text1"/>
          <w:spacing w:val="8"/>
          <w:lang w:eastAsia="en-GB"/>
        </w:rPr>
        <w:t>Both Freefall and string averages will be accepted without differentiation.</w:t>
      </w:r>
    </w:p>
    <w:p w14:paraId="6857F104" w14:textId="77777777" w:rsidR="00C91B3A" w:rsidRDefault="00C91B3A" w:rsidP="00871C78">
      <w:pPr>
        <w:shd w:val="clear" w:color="auto" w:fill="FFFFFF"/>
        <w:spacing w:after="0" w:line="240" w:lineRule="auto"/>
        <w:rPr>
          <w:rFonts w:ascii="Helvetica" w:eastAsia="Times New Roman" w:hAnsi="Helvetica" w:cs="Helvetica"/>
          <w:i/>
          <w:iCs/>
          <w:color w:val="000000" w:themeColor="text1"/>
          <w:spacing w:val="8"/>
          <w:lang w:eastAsia="en-GB"/>
        </w:rPr>
      </w:pPr>
      <w:r>
        <w:rPr>
          <w:rFonts w:ascii="Helvetica" w:eastAsia="Times New Roman" w:hAnsi="Helvetica" w:cs="Helvetica"/>
          <w:i/>
          <w:iCs/>
          <w:color w:val="000000" w:themeColor="text1"/>
          <w:spacing w:val="8"/>
          <w:lang w:eastAsia="en-GB"/>
        </w:rPr>
        <w:t>Before,during,and after the event there could be photography, filming or video taken of participants and medal winners by anyone attending the event, either as an official,spectator, parent or guardian.If you (as a participant,parent or guardian) object to this, you must make your objections known to the tournament manager prior to the event starting and reason</w:t>
      </w:r>
      <w:r w:rsidR="002238B2">
        <w:rPr>
          <w:rFonts w:ascii="Helvetica" w:eastAsia="Times New Roman" w:hAnsi="Helvetica" w:cs="Helvetica"/>
          <w:i/>
          <w:iCs/>
          <w:color w:val="000000" w:themeColor="text1"/>
          <w:spacing w:val="8"/>
          <w:lang w:eastAsia="en-GB"/>
        </w:rPr>
        <w:t>able adjustments will be made.</w:t>
      </w:r>
    </w:p>
    <w:p w14:paraId="1A02AC85" w14:textId="5878C8E5" w:rsidR="00871C78" w:rsidRPr="00191801" w:rsidRDefault="00871C78" w:rsidP="00871C78">
      <w:pPr>
        <w:shd w:val="clear" w:color="auto" w:fill="FFFFFF"/>
        <w:spacing w:after="0" w:line="315" w:lineRule="atLeast"/>
        <w:outlineLvl w:val="1"/>
        <w:rPr>
          <w:rFonts w:ascii="Helvetica" w:eastAsia="Times New Roman" w:hAnsi="Helvetica" w:cs="Helvetica"/>
          <w:b/>
          <w:bCs/>
          <w:color w:val="000000" w:themeColor="text1"/>
          <w:spacing w:val="8"/>
          <w:sz w:val="26"/>
          <w:szCs w:val="26"/>
          <w:lang w:eastAsia="en-GB"/>
        </w:rPr>
      </w:pPr>
      <w:r w:rsidRPr="00191801">
        <w:rPr>
          <w:rFonts w:ascii="Helvetica" w:eastAsia="Times New Roman" w:hAnsi="Helvetica" w:cs="Helvetica"/>
          <w:b/>
          <w:bCs/>
          <w:color w:val="000000" w:themeColor="text1"/>
          <w:spacing w:val="8"/>
          <w:sz w:val="26"/>
          <w:szCs w:val="26"/>
          <w:lang w:eastAsia="en-GB"/>
        </w:rPr>
        <w:t>Tournament rules</w:t>
      </w:r>
    </w:p>
    <w:p w14:paraId="73A12DAD"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1. The British Youth Team Open will be sancti</w:t>
      </w:r>
      <w:r w:rsidR="004E2DAA">
        <w:rPr>
          <w:rFonts w:ascii="Helvetica" w:eastAsia="Times New Roman" w:hAnsi="Helvetica" w:cs="Helvetica"/>
          <w:color w:val="000000" w:themeColor="text1"/>
          <w:spacing w:val="8"/>
          <w:lang w:eastAsia="en-GB"/>
        </w:rPr>
        <w:t>oned by the BTBA (--</w:t>
      </w:r>
      <w:r w:rsidRPr="00191801">
        <w:rPr>
          <w:rFonts w:ascii="Helvetica" w:eastAsia="Times New Roman" w:hAnsi="Helvetica" w:cs="Helvetica"/>
          <w:color w:val="000000" w:themeColor="text1"/>
          <w:spacing w:val="8"/>
          <w:lang w:eastAsia="en-GB"/>
        </w:rPr>
        <w:t>/---------) and their </w:t>
      </w:r>
      <w:hyperlink r:id="rId7" w:tgtFrame="_blank" w:tooltip="General Playing Rules" w:history="1">
        <w:r w:rsidRPr="00191801">
          <w:rPr>
            <w:rFonts w:ascii="Helvetica" w:eastAsia="Times New Roman" w:hAnsi="Helvetica" w:cs="Helvetica"/>
            <w:color w:val="000000" w:themeColor="text1"/>
            <w:spacing w:val="8"/>
            <w:u w:val="single"/>
            <w:lang w:eastAsia="en-GB"/>
          </w:rPr>
          <w:t>general playing rules</w:t>
        </w:r>
      </w:hyperlink>
      <w:r w:rsidRPr="00191801">
        <w:rPr>
          <w:rFonts w:ascii="Helvetica" w:eastAsia="Times New Roman" w:hAnsi="Helvetica" w:cs="Helvetica"/>
          <w:color w:val="000000" w:themeColor="text1"/>
          <w:spacing w:val="8"/>
          <w:lang w:eastAsia="en-GB"/>
        </w:rPr>
        <w:t> and </w:t>
      </w:r>
      <w:hyperlink r:id="rId8" w:tgtFrame="_blank" w:tooltip="Tournament Rules" w:history="1">
        <w:r w:rsidRPr="00191801">
          <w:rPr>
            <w:rFonts w:ascii="Helvetica" w:eastAsia="Times New Roman" w:hAnsi="Helvetica" w:cs="Helvetica"/>
            <w:color w:val="000000" w:themeColor="text1"/>
            <w:spacing w:val="8"/>
            <w:u w:val="single"/>
            <w:lang w:eastAsia="en-GB"/>
          </w:rPr>
          <w:t>tournament rules</w:t>
        </w:r>
      </w:hyperlink>
      <w:r w:rsidRPr="00191801">
        <w:rPr>
          <w:rFonts w:ascii="Helvetica" w:eastAsia="Times New Roman" w:hAnsi="Helvetica" w:cs="Helvetica"/>
          <w:color w:val="000000" w:themeColor="text1"/>
          <w:spacing w:val="8"/>
          <w:lang w:eastAsia="en-GB"/>
        </w:rPr>
        <w:t> will apply, together with the following special rules and conditions.</w:t>
      </w:r>
    </w:p>
    <w:p w14:paraId="09622B01"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2. The event will consist of six games, changing lanes after </w:t>
      </w:r>
      <w:r w:rsidR="007563F8">
        <w:rPr>
          <w:rFonts w:ascii="Helvetica" w:eastAsia="Times New Roman" w:hAnsi="Helvetica" w:cs="Helvetica"/>
          <w:color w:val="000000" w:themeColor="text1"/>
          <w:spacing w:val="8"/>
          <w:lang w:eastAsia="en-GB"/>
        </w:rPr>
        <w:t>each game</w:t>
      </w:r>
      <w:r w:rsidRPr="00191801">
        <w:rPr>
          <w:rFonts w:ascii="Helvetica" w:eastAsia="Times New Roman" w:hAnsi="Helvetica" w:cs="Helvetica"/>
          <w:color w:val="000000" w:themeColor="text1"/>
          <w:spacing w:val="8"/>
          <w:lang w:eastAsia="en-GB"/>
        </w:rPr>
        <w:t>.</w:t>
      </w:r>
    </w:p>
    <w:p w14:paraId="1618813C"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3. All bowlers must be current BTBA/National Federation members. BTBA membership will be checked on the membership database prior to the event. Any bowler without valid BTBA/National Federation membership will be unable to play. International bowlers must present proof of their National Federation membership at event registration.</w:t>
      </w:r>
    </w:p>
    <w:p w14:paraId="4522934B" w14:textId="77777777" w:rsidR="00C91B3A"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4. Bowlers must declare their highest current average over a minimum of 18 games in any league / tour. Proof of average may be requested. </w:t>
      </w:r>
    </w:p>
    <w:p w14:paraId="5A797C6F"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The tournament manager reserve</w:t>
      </w:r>
      <w:r w:rsidR="007563F8">
        <w:rPr>
          <w:rFonts w:ascii="Helvetica" w:eastAsia="Times New Roman" w:hAnsi="Helvetica" w:cs="Helvetica"/>
          <w:color w:val="000000" w:themeColor="text1"/>
          <w:spacing w:val="8"/>
          <w:lang w:eastAsia="en-GB"/>
        </w:rPr>
        <w:t>s</w:t>
      </w:r>
      <w:r w:rsidRPr="00191801">
        <w:rPr>
          <w:rFonts w:ascii="Helvetica" w:eastAsia="Times New Roman" w:hAnsi="Helvetica" w:cs="Helvetica"/>
          <w:color w:val="000000" w:themeColor="text1"/>
          <w:spacing w:val="8"/>
          <w:lang w:eastAsia="en-GB"/>
        </w:rPr>
        <w:t xml:space="preserve"> the right to re-rate any entry without notice.</w:t>
      </w:r>
    </w:p>
    <w:p w14:paraId="01A7A683" w14:textId="6EC86C96"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5. All bowlers must be under 22 at </w:t>
      </w:r>
      <w:r w:rsidR="00B815FB">
        <w:rPr>
          <w:rFonts w:ascii="Helvetica" w:eastAsia="Times New Roman" w:hAnsi="Helvetica" w:cs="Helvetica"/>
          <w:color w:val="000000" w:themeColor="text1"/>
          <w:spacing w:val="8"/>
          <w:lang w:eastAsia="en-GB"/>
        </w:rPr>
        <w:t>31</w:t>
      </w:r>
      <w:r w:rsidR="00B815FB" w:rsidRPr="00B815FB">
        <w:rPr>
          <w:rFonts w:ascii="Helvetica" w:eastAsia="Times New Roman" w:hAnsi="Helvetica" w:cs="Helvetica"/>
          <w:color w:val="000000" w:themeColor="text1"/>
          <w:spacing w:val="8"/>
          <w:vertAlign w:val="superscript"/>
          <w:lang w:eastAsia="en-GB"/>
        </w:rPr>
        <w:t>st</w:t>
      </w:r>
      <w:r w:rsidR="00B815FB">
        <w:rPr>
          <w:rFonts w:ascii="Helvetica" w:eastAsia="Times New Roman" w:hAnsi="Helvetica" w:cs="Helvetica"/>
          <w:color w:val="000000" w:themeColor="text1"/>
          <w:spacing w:val="8"/>
          <w:lang w:eastAsia="en-GB"/>
        </w:rPr>
        <w:t xml:space="preserve"> December 202</w:t>
      </w:r>
      <w:r w:rsidR="00A3013B">
        <w:rPr>
          <w:rFonts w:ascii="Helvetica" w:eastAsia="Times New Roman" w:hAnsi="Helvetica" w:cs="Helvetica"/>
          <w:color w:val="000000" w:themeColor="text1"/>
          <w:spacing w:val="8"/>
          <w:lang w:eastAsia="en-GB"/>
        </w:rPr>
        <w:t>4</w:t>
      </w:r>
    </w:p>
    <w:p w14:paraId="17ABB08E" w14:textId="001DD280"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6. Entry fee break down per team </w:t>
      </w:r>
    </w:p>
    <w:p w14:paraId="30A0FD92" w14:textId="44BC92BA" w:rsidR="00871C78" w:rsidRPr="00191801" w:rsidRDefault="00871C78" w:rsidP="00871C78">
      <w:pPr>
        <w:numPr>
          <w:ilvl w:val="0"/>
          <w:numId w:val="2"/>
        </w:numPr>
        <w:shd w:val="clear" w:color="auto" w:fill="FFFFFF"/>
        <w:spacing w:after="0" w:line="240" w:lineRule="auto"/>
        <w:ind w:left="0"/>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Lineage £</w:t>
      </w:r>
      <w:r w:rsidR="00000D4D">
        <w:rPr>
          <w:rFonts w:ascii="Helvetica" w:eastAsia="Times New Roman" w:hAnsi="Helvetica" w:cs="Helvetica"/>
          <w:color w:val="000000" w:themeColor="text1"/>
          <w:spacing w:val="8"/>
          <w:lang w:eastAsia="en-GB"/>
        </w:rPr>
        <w:t>96</w:t>
      </w:r>
      <w:r w:rsidRPr="00191801">
        <w:rPr>
          <w:rFonts w:ascii="Helvetica" w:eastAsia="Times New Roman" w:hAnsi="Helvetica" w:cs="Helvetica"/>
          <w:color w:val="000000" w:themeColor="text1"/>
          <w:spacing w:val="8"/>
          <w:lang w:eastAsia="en-GB"/>
        </w:rPr>
        <w:t>.</w:t>
      </w:r>
      <w:r w:rsidR="007563F8">
        <w:rPr>
          <w:rFonts w:ascii="Helvetica" w:eastAsia="Times New Roman" w:hAnsi="Helvetica" w:cs="Helvetica"/>
          <w:color w:val="000000" w:themeColor="text1"/>
          <w:spacing w:val="8"/>
          <w:lang w:eastAsia="en-GB"/>
        </w:rPr>
        <w:t>00</w:t>
      </w:r>
      <w:r w:rsidRPr="00191801">
        <w:rPr>
          <w:rFonts w:ascii="Helvetica" w:eastAsia="Times New Roman" w:hAnsi="Helvetica" w:cs="Helvetica"/>
          <w:color w:val="000000" w:themeColor="text1"/>
          <w:spacing w:val="8"/>
          <w:lang w:eastAsia="en-GB"/>
        </w:rPr>
        <w:t> </w:t>
      </w:r>
    </w:p>
    <w:p w14:paraId="2B2CA20B" w14:textId="0B311BC2" w:rsidR="00871C78" w:rsidRPr="00191801" w:rsidRDefault="00871C78" w:rsidP="00871C78">
      <w:pPr>
        <w:numPr>
          <w:ilvl w:val="0"/>
          <w:numId w:val="2"/>
        </w:numPr>
        <w:shd w:val="clear" w:color="auto" w:fill="FFFFFF"/>
        <w:spacing w:after="0" w:line="240" w:lineRule="auto"/>
        <w:ind w:left="0"/>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Prize Fund (returned </w:t>
      </w:r>
      <w:r w:rsidR="007563F8">
        <w:rPr>
          <w:rFonts w:ascii="Helvetica" w:eastAsia="Times New Roman" w:hAnsi="Helvetica" w:cs="Helvetica"/>
          <w:color w:val="000000" w:themeColor="text1"/>
          <w:spacing w:val="8"/>
          <w:lang w:eastAsia="en-GB"/>
        </w:rPr>
        <w:t>100%</w:t>
      </w:r>
      <w:r w:rsidR="002B6C7E">
        <w:rPr>
          <w:rFonts w:ascii="Helvetica" w:eastAsia="Times New Roman" w:hAnsi="Helvetica" w:cs="Helvetica"/>
          <w:color w:val="000000" w:themeColor="text1"/>
          <w:spacing w:val="8"/>
          <w:lang w:eastAsia="en-GB"/>
        </w:rPr>
        <w:t>) £</w:t>
      </w:r>
      <w:r w:rsidR="00000D4D">
        <w:rPr>
          <w:rFonts w:ascii="Helvetica" w:eastAsia="Times New Roman" w:hAnsi="Helvetica" w:cs="Helvetica"/>
          <w:color w:val="000000" w:themeColor="text1"/>
          <w:spacing w:val="8"/>
          <w:lang w:eastAsia="en-GB"/>
        </w:rPr>
        <w:t>44</w:t>
      </w:r>
      <w:r w:rsidR="007A271B">
        <w:rPr>
          <w:rFonts w:ascii="Helvetica" w:eastAsia="Times New Roman" w:hAnsi="Helvetica" w:cs="Helvetica"/>
          <w:color w:val="000000" w:themeColor="text1"/>
          <w:spacing w:val="8"/>
          <w:lang w:eastAsia="en-GB"/>
        </w:rPr>
        <w:t>.00</w:t>
      </w:r>
      <w:r w:rsidR="00ED43A7">
        <w:rPr>
          <w:rFonts w:ascii="Helvetica" w:eastAsia="Times New Roman" w:hAnsi="Helvetica" w:cs="Helvetica"/>
          <w:color w:val="000000" w:themeColor="text1"/>
          <w:spacing w:val="8"/>
          <w:lang w:eastAsia="en-GB"/>
        </w:rPr>
        <w:t xml:space="preserve"> (Trophies and Cash)</w:t>
      </w:r>
    </w:p>
    <w:p w14:paraId="6A515394" w14:textId="6DA85FE0" w:rsidR="00871C78" w:rsidRPr="00191801" w:rsidRDefault="004E2DAA" w:rsidP="00871C78">
      <w:pPr>
        <w:numPr>
          <w:ilvl w:val="0"/>
          <w:numId w:val="2"/>
        </w:numPr>
        <w:shd w:val="clear" w:color="auto" w:fill="FFFFFF"/>
        <w:spacing w:after="0" w:line="240" w:lineRule="auto"/>
        <w:ind w:left="0"/>
        <w:rPr>
          <w:rFonts w:ascii="Helvetica" w:eastAsia="Times New Roman" w:hAnsi="Helvetica" w:cs="Helvetica"/>
          <w:color w:val="000000" w:themeColor="text1"/>
          <w:spacing w:val="8"/>
          <w:lang w:eastAsia="en-GB"/>
        </w:rPr>
      </w:pPr>
      <w:r>
        <w:rPr>
          <w:rFonts w:ascii="Helvetica" w:eastAsia="Times New Roman" w:hAnsi="Helvetica" w:cs="Helvetica"/>
          <w:color w:val="000000" w:themeColor="text1"/>
          <w:spacing w:val="8"/>
          <w:lang w:eastAsia="en-GB"/>
        </w:rPr>
        <w:t>Sanction Fee</w:t>
      </w:r>
      <w:r w:rsidR="00871C78" w:rsidRPr="00191801">
        <w:rPr>
          <w:rFonts w:ascii="Helvetica" w:eastAsia="Times New Roman" w:hAnsi="Helvetica" w:cs="Helvetica"/>
          <w:color w:val="000000" w:themeColor="text1"/>
          <w:spacing w:val="8"/>
          <w:lang w:eastAsia="en-GB"/>
        </w:rPr>
        <w:t> £8.00 </w:t>
      </w:r>
    </w:p>
    <w:p w14:paraId="4D003336" w14:textId="4A5302E6" w:rsidR="00871C78" w:rsidRPr="00191801" w:rsidRDefault="00871C78" w:rsidP="00871C78">
      <w:pPr>
        <w:numPr>
          <w:ilvl w:val="0"/>
          <w:numId w:val="2"/>
        </w:numPr>
        <w:shd w:val="clear" w:color="auto" w:fill="FFFFFF"/>
        <w:spacing w:after="0" w:line="240" w:lineRule="auto"/>
        <w:ind w:left="0"/>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Expenses £</w:t>
      </w:r>
      <w:r w:rsidR="00A43492">
        <w:rPr>
          <w:rFonts w:ascii="Helvetica" w:eastAsia="Times New Roman" w:hAnsi="Helvetica" w:cs="Helvetica"/>
          <w:color w:val="000000" w:themeColor="text1"/>
          <w:spacing w:val="8"/>
          <w:lang w:eastAsia="en-GB"/>
        </w:rPr>
        <w:t>12.00</w:t>
      </w:r>
    </w:p>
    <w:p w14:paraId="1BB98A11" w14:textId="5EEAADFA" w:rsidR="00871C78" w:rsidRPr="00191801" w:rsidRDefault="00871C78" w:rsidP="00871C78">
      <w:pPr>
        <w:numPr>
          <w:ilvl w:val="0"/>
          <w:numId w:val="2"/>
        </w:numPr>
        <w:shd w:val="clear" w:color="auto" w:fill="FFFFFF"/>
        <w:spacing w:after="0" w:line="240" w:lineRule="auto"/>
        <w:ind w:left="0"/>
        <w:rPr>
          <w:rFonts w:ascii="Helvetica" w:eastAsia="Times New Roman" w:hAnsi="Helvetica" w:cs="Helvetica"/>
          <w:color w:val="000000" w:themeColor="text1"/>
          <w:spacing w:val="8"/>
          <w:lang w:eastAsia="en-GB"/>
        </w:rPr>
      </w:pPr>
      <w:r w:rsidRPr="00191801">
        <w:rPr>
          <w:rFonts w:ascii="Helvetica" w:eastAsia="Times New Roman" w:hAnsi="Helvetica" w:cs="Helvetica"/>
          <w:b/>
          <w:bCs/>
          <w:color w:val="000000" w:themeColor="text1"/>
          <w:spacing w:val="8"/>
          <w:lang w:eastAsia="en-GB"/>
        </w:rPr>
        <w:t>Total entry £</w:t>
      </w:r>
      <w:r w:rsidR="00000D4D">
        <w:rPr>
          <w:rFonts w:ascii="Helvetica" w:eastAsia="Times New Roman" w:hAnsi="Helvetica" w:cs="Helvetica"/>
          <w:b/>
          <w:bCs/>
          <w:color w:val="000000" w:themeColor="text1"/>
          <w:spacing w:val="8"/>
          <w:lang w:eastAsia="en-GB"/>
        </w:rPr>
        <w:t>160</w:t>
      </w:r>
      <w:r w:rsidRPr="00191801">
        <w:rPr>
          <w:rFonts w:ascii="Helvetica" w:eastAsia="Times New Roman" w:hAnsi="Helvetica" w:cs="Helvetica"/>
          <w:b/>
          <w:bCs/>
          <w:color w:val="000000" w:themeColor="text1"/>
          <w:spacing w:val="8"/>
          <w:lang w:eastAsia="en-GB"/>
        </w:rPr>
        <w:t xml:space="preserve">.00 </w:t>
      </w:r>
      <w:r w:rsidR="00000D4D">
        <w:rPr>
          <w:rFonts w:ascii="Helvetica" w:eastAsia="Times New Roman" w:hAnsi="Helvetica" w:cs="Helvetica"/>
          <w:b/>
          <w:bCs/>
          <w:color w:val="000000" w:themeColor="text1"/>
          <w:spacing w:val="8"/>
          <w:lang w:eastAsia="en-GB"/>
        </w:rPr>
        <w:t xml:space="preserve">(£40.00 per </w:t>
      </w:r>
      <w:r w:rsidR="00E01457">
        <w:rPr>
          <w:rFonts w:ascii="Helvetica" w:eastAsia="Times New Roman" w:hAnsi="Helvetica" w:cs="Helvetica"/>
          <w:b/>
          <w:bCs/>
          <w:color w:val="000000" w:themeColor="text1"/>
          <w:spacing w:val="8"/>
          <w:lang w:eastAsia="en-GB"/>
        </w:rPr>
        <w:t xml:space="preserve">person)     </w:t>
      </w:r>
      <w:r w:rsidR="0097494E">
        <w:rPr>
          <w:rFonts w:ascii="Helvetica" w:eastAsia="Times New Roman" w:hAnsi="Helvetica" w:cs="Helvetica"/>
          <w:b/>
          <w:bCs/>
          <w:color w:val="000000" w:themeColor="text1"/>
          <w:spacing w:val="8"/>
          <w:lang w:eastAsia="en-GB"/>
        </w:rPr>
        <w:t xml:space="preserve"> </w:t>
      </w:r>
      <w:r w:rsidR="0097494E" w:rsidRPr="0097494E">
        <w:rPr>
          <w:rFonts w:ascii="Helvetica" w:eastAsia="Times New Roman" w:hAnsi="Helvetica" w:cs="Helvetica"/>
          <w:b/>
          <w:bCs/>
          <w:color w:val="000000" w:themeColor="text1"/>
          <w:spacing w:val="8"/>
          <w:u w:val="double"/>
          <w:lang w:eastAsia="en-GB"/>
        </w:rPr>
        <w:t xml:space="preserve">To be paid as a </w:t>
      </w:r>
      <w:r w:rsidR="00E01457" w:rsidRPr="0097494E">
        <w:rPr>
          <w:rFonts w:ascii="Helvetica" w:eastAsia="Times New Roman" w:hAnsi="Helvetica" w:cs="Helvetica"/>
          <w:b/>
          <w:bCs/>
          <w:color w:val="000000" w:themeColor="text1"/>
          <w:spacing w:val="8"/>
          <w:u w:val="double"/>
          <w:lang w:eastAsia="en-GB"/>
        </w:rPr>
        <w:t>team.</w:t>
      </w:r>
    </w:p>
    <w:p w14:paraId="37F273C9" w14:textId="284341E9" w:rsidR="002A312A" w:rsidRPr="00191801" w:rsidRDefault="007563F8" w:rsidP="00871C78">
      <w:pPr>
        <w:shd w:val="clear" w:color="auto" w:fill="FFFFFF"/>
        <w:spacing w:after="0" w:line="240" w:lineRule="auto"/>
        <w:rPr>
          <w:rFonts w:ascii="Helvetica" w:eastAsia="Times New Roman" w:hAnsi="Helvetica" w:cs="Helvetica"/>
          <w:color w:val="000000" w:themeColor="text1"/>
          <w:spacing w:val="8"/>
          <w:lang w:eastAsia="en-GB"/>
        </w:rPr>
      </w:pPr>
      <w:r>
        <w:rPr>
          <w:rFonts w:ascii="Helvetica" w:eastAsia="Times New Roman" w:hAnsi="Helvetica" w:cs="Helvetica"/>
          <w:color w:val="000000" w:themeColor="text1"/>
          <w:spacing w:val="8"/>
          <w:lang w:eastAsia="en-GB"/>
        </w:rPr>
        <w:t xml:space="preserve">7. Payment </w:t>
      </w:r>
      <w:r w:rsidR="00871C78" w:rsidRPr="00191801">
        <w:rPr>
          <w:rFonts w:ascii="Helvetica" w:eastAsia="Times New Roman" w:hAnsi="Helvetica" w:cs="Helvetica"/>
          <w:color w:val="000000" w:themeColor="text1"/>
          <w:spacing w:val="8"/>
          <w:lang w:eastAsia="en-GB"/>
        </w:rPr>
        <w:t xml:space="preserve">by BACS </w:t>
      </w:r>
      <w:r w:rsidR="00000D4D" w:rsidRPr="00191801">
        <w:rPr>
          <w:rFonts w:ascii="Helvetica" w:eastAsia="Times New Roman" w:hAnsi="Helvetica" w:cs="Helvetica"/>
          <w:color w:val="000000" w:themeColor="text1"/>
          <w:spacing w:val="8"/>
          <w:lang w:eastAsia="en-GB"/>
        </w:rPr>
        <w:t>to</w:t>
      </w:r>
      <w:r w:rsidR="00000D4D">
        <w:rPr>
          <w:rFonts w:ascii="Helvetica" w:eastAsia="Times New Roman" w:hAnsi="Helvetica" w:cs="Helvetica"/>
          <w:color w:val="000000" w:themeColor="text1"/>
          <w:spacing w:val="8"/>
          <w:lang w:eastAsia="en-GB"/>
        </w:rPr>
        <w:t xml:space="preserve"> Torquay</w:t>
      </w:r>
      <w:r w:rsidR="009B4EE2">
        <w:rPr>
          <w:rFonts w:ascii="Helvetica" w:eastAsia="Times New Roman" w:hAnsi="Helvetica" w:cs="Helvetica"/>
          <w:color w:val="000000" w:themeColor="text1"/>
          <w:spacing w:val="8"/>
          <w:lang w:eastAsia="en-GB"/>
        </w:rPr>
        <w:t xml:space="preserve"> Tou</w:t>
      </w:r>
      <w:r w:rsidR="00C91B3A">
        <w:rPr>
          <w:rFonts w:ascii="Helvetica" w:eastAsia="Times New Roman" w:hAnsi="Helvetica" w:cs="Helvetica"/>
          <w:color w:val="000000" w:themeColor="text1"/>
          <w:spacing w:val="8"/>
          <w:lang w:eastAsia="en-GB"/>
        </w:rPr>
        <w:t>r</w:t>
      </w:r>
      <w:r w:rsidR="009B4EE2">
        <w:rPr>
          <w:rFonts w:ascii="Helvetica" w:eastAsia="Times New Roman" w:hAnsi="Helvetica" w:cs="Helvetica"/>
          <w:color w:val="000000" w:themeColor="text1"/>
          <w:spacing w:val="8"/>
          <w:lang w:eastAsia="en-GB"/>
        </w:rPr>
        <w:t>nam</w:t>
      </w:r>
      <w:r w:rsidR="00C91B3A">
        <w:rPr>
          <w:rFonts w:ascii="Helvetica" w:eastAsia="Times New Roman" w:hAnsi="Helvetica" w:cs="Helvetica"/>
          <w:color w:val="000000" w:themeColor="text1"/>
          <w:spacing w:val="8"/>
          <w:lang w:eastAsia="en-GB"/>
        </w:rPr>
        <w:t>en</w:t>
      </w:r>
      <w:r w:rsidR="009B4EE2">
        <w:rPr>
          <w:rFonts w:ascii="Helvetica" w:eastAsia="Times New Roman" w:hAnsi="Helvetica" w:cs="Helvetica"/>
          <w:color w:val="000000" w:themeColor="text1"/>
          <w:spacing w:val="8"/>
          <w:lang w:eastAsia="en-GB"/>
        </w:rPr>
        <w:t xml:space="preserve">t Account </w:t>
      </w:r>
      <w:r w:rsidR="00871C78" w:rsidRPr="00191801">
        <w:rPr>
          <w:rFonts w:ascii="Helvetica" w:eastAsia="Times New Roman" w:hAnsi="Helvetica" w:cs="Helvetica"/>
          <w:color w:val="000000" w:themeColor="text1"/>
          <w:spacing w:val="8"/>
          <w:lang w:eastAsia="en-GB"/>
        </w:rPr>
        <w:t>sort code 557001 A/C No 43811132. Ref BYTO</w:t>
      </w:r>
      <w:r w:rsidR="002238B2">
        <w:rPr>
          <w:rFonts w:ascii="Helvetica" w:eastAsia="Times New Roman" w:hAnsi="Helvetica" w:cs="Helvetica"/>
          <w:color w:val="000000" w:themeColor="text1"/>
          <w:spacing w:val="8"/>
          <w:lang w:eastAsia="en-GB"/>
        </w:rPr>
        <w:t>2</w:t>
      </w:r>
      <w:r w:rsidR="0097494E">
        <w:rPr>
          <w:rFonts w:ascii="Helvetica" w:eastAsia="Times New Roman" w:hAnsi="Helvetica" w:cs="Helvetica"/>
          <w:color w:val="000000" w:themeColor="text1"/>
          <w:spacing w:val="8"/>
          <w:lang w:eastAsia="en-GB"/>
        </w:rPr>
        <w:t>4</w:t>
      </w:r>
      <w:r w:rsidR="002238B2">
        <w:rPr>
          <w:rFonts w:ascii="Helvetica" w:eastAsia="Times New Roman" w:hAnsi="Helvetica" w:cs="Helvetica"/>
          <w:color w:val="000000" w:themeColor="text1"/>
          <w:spacing w:val="8"/>
          <w:lang w:eastAsia="en-GB"/>
        </w:rPr>
        <w:t>.</w:t>
      </w:r>
      <w:r w:rsidR="00871C78" w:rsidRPr="00191801">
        <w:rPr>
          <w:rFonts w:ascii="Helvetica" w:eastAsia="Times New Roman" w:hAnsi="Helvetica" w:cs="Helvetica"/>
          <w:color w:val="000000" w:themeColor="text1"/>
          <w:spacing w:val="8"/>
          <w:lang w:eastAsia="en-GB"/>
        </w:rPr>
        <w:t xml:space="preserve"> Entry fees to be received in full no later than </w:t>
      </w:r>
      <w:r w:rsidR="00DF5F19">
        <w:rPr>
          <w:rFonts w:ascii="Helvetica" w:eastAsia="Times New Roman" w:hAnsi="Helvetica" w:cs="Helvetica"/>
          <w:color w:val="000000" w:themeColor="text1"/>
          <w:spacing w:val="8"/>
          <w:lang w:eastAsia="en-GB"/>
        </w:rPr>
        <w:t>Friday</w:t>
      </w:r>
      <w:r w:rsidR="00871C78" w:rsidRPr="00191801">
        <w:rPr>
          <w:rFonts w:ascii="Helvetica" w:eastAsia="Times New Roman" w:hAnsi="Helvetica" w:cs="Helvetica"/>
          <w:color w:val="000000" w:themeColor="text1"/>
          <w:spacing w:val="8"/>
          <w:lang w:eastAsia="en-GB"/>
        </w:rPr>
        <w:t xml:space="preserve"> </w:t>
      </w:r>
      <w:r w:rsidR="0097494E">
        <w:rPr>
          <w:rFonts w:ascii="Helvetica" w:eastAsia="Times New Roman" w:hAnsi="Helvetica" w:cs="Helvetica"/>
          <w:color w:val="000000" w:themeColor="text1"/>
          <w:spacing w:val="8"/>
          <w:lang w:eastAsia="en-GB"/>
        </w:rPr>
        <w:t>08/03/2024.</w:t>
      </w:r>
    </w:p>
    <w:p w14:paraId="6B50B60A"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8. Registration will be open </w:t>
      </w:r>
      <w:r w:rsidR="007563F8">
        <w:rPr>
          <w:rFonts w:ascii="Helvetica" w:eastAsia="Times New Roman" w:hAnsi="Helvetica" w:cs="Helvetica"/>
          <w:color w:val="000000" w:themeColor="text1"/>
          <w:spacing w:val="8"/>
          <w:lang w:eastAsia="en-GB"/>
        </w:rPr>
        <w:t>45</w:t>
      </w:r>
      <w:r w:rsidRPr="00191801">
        <w:rPr>
          <w:rFonts w:ascii="Helvetica" w:eastAsia="Times New Roman" w:hAnsi="Helvetica" w:cs="Helvetica"/>
          <w:color w:val="000000" w:themeColor="text1"/>
          <w:spacing w:val="8"/>
          <w:lang w:eastAsia="en-GB"/>
        </w:rPr>
        <w:t xml:space="preserve"> minutes prior to squad time. The squad may start earlier than advertised, once all teams have registered.</w:t>
      </w:r>
    </w:p>
    <w:p w14:paraId="12649D8A"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9. Latecomers will begin play at the frame </w:t>
      </w:r>
      <w:r w:rsidR="00FF22B2">
        <w:rPr>
          <w:rFonts w:ascii="Helvetica" w:eastAsia="Times New Roman" w:hAnsi="Helvetica" w:cs="Helvetica"/>
          <w:color w:val="000000" w:themeColor="text1"/>
          <w:spacing w:val="8"/>
          <w:lang w:eastAsia="en-GB"/>
        </w:rPr>
        <w:t>in progress</w:t>
      </w:r>
      <w:r w:rsidRPr="00191801">
        <w:rPr>
          <w:rFonts w:ascii="Helvetica" w:eastAsia="Times New Roman" w:hAnsi="Helvetica" w:cs="Helvetica"/>
          <w:color w:val="000000" w:themeColor="text1"/>
          <w:spacing w:val="8"/>
          <w:lang w:eastAsia="en-GB"/>
        </w:rPr>
        <w:t xml:space="preserve">. No score </w:t>
      </w:r>
      <w:r w:rsidR="00FF22B2">
        <w:rPr>
          <w:rFonts w:ascii="Helvetica" w:eastAsia="Times New Roman" w:hAnsi="Helvetica" w:cs="Helvetica"/>
          <w:color w:val="000000" w:themeColor="text1"/>
          <w:spacing w:val="8"/>
          <w:lang w:eastAsia="en-GB"/>
        </w:rPr>
        <w:t>will</w:t>
      </w:r>
      <w:r w:rsidRPr="00191801">
        <w:rPr>
          <w:rFonts w:ascii="Helvetica" w:eastAsia="Times New Roman" w:hAnsi="Helvetica" w:cs="Helvetica"/>
          <w:color w:val="000000" w:themeColor="text1"/>
          <w:spacing w:val="8"/>
          <w:lang w:eastAsia="en-GB"/>
        </w:rPr>
        <w:t xml:space="preserve"> be given for the frames that were missed.</w:t>
      </w:r>
    </w:p>
    <w:p w14:paraId="38FC6D02" w14:textId="77777777"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 xml:space="preserve">10. The Tournament Manager will be </w:t>
      </w:r>
      <w:r w:rsidR="002A312A" w:rsidRPr="00191801">
        <w:rPr>
          <w:rFonts w:ascii="Helvetica" w:eastAsia="Times New Roman" w:hAnsi="Helvetica" w:cs="Helvetica"/>
          <w:color w:val="000000" w:themeColor="text1"/>
          <w:spacing w:val="8"/>
          <w:lang w:eastAsia="en-GB"/>
        </w:rPr>
        <w:t>Brian Parker</w:t>
      </w:r>
      <w:r w:rsidR="00FF22B2">
        <w:rPr>
          <w:rFonts w:ascii="Helvetica" w:eastAsia="Times New Roman" w:hAnsi="Helvetica" w:cs="Helvetica"/>
          <w:color w:val="000000" w:themeColor="text1"/>
          <w:spacing w:val="8"/>
          <w:lang w:eastAsia="en-GB"/>
        </w:rPr>
        <w:t>. A</w:t>
      </w:r>
      <w:r w:rsidRPr="00191801">
        <w:rPr>
          <w:rFonts w:ascii="Helvetica" w:eastAsia="Times New Roman" w:hAnsi="Helvetica" w:cs="Helvetica"/>
          <w:color w:val="000000" w:themeColor="text1"/>
          <w:spacing w:val="8"/>
          <w:lang w:eastAsia="en-GB"/>
        </w:rPr>
        <w:t xml:space="preserve">ll decisions made by </w:t>
      </w:r>
      <w:r w:rsidR="002A312A" w:rsidRPr="00191801">
        <w:rPr>
          <w:rFonts w:ascii="Helvetica" w:eastAsia="Times New Roman" w:hAnsi="Helvetica" w:cs="Helvetica"/>
          <w:color w:val="000000" w:themeColor="text1"/>
          <w:spacing w:val="8"/>
          <w:lang w:eastAsia="en-GB"/>
        </w:rPr>
        <w:t>him</w:t>
      </w:r>
      <w:r w:rsidRPr="00191801">
        <w:rPr>
          <w:rFonts w:ascii="Helvetica" w:eastAsia="Times New Roman" w:hAnsi="Helvetica" w:cs="Helvetica"/>
          <w:color w:val="000000" w:themeColor="text1"/>
          <w:spacing w:val="8"/>
          <w:lang w:eastAsia="en-GB"/>
        </w:rPr>
        <w:t xml:space="preserve"> will be final, subject to an appeal to the BTBA. In this respect any protest must be made verbally by the team captain at the time of occurrence and confirmed in writing within 72 hours. A provisional ball shall be rolled if a dispute relating to pin fall cannot be immediately resolved.</w:t>
      </w:r>
    </w:p>
    <w:p w14:paraId="07EF2088" w14:textId="77777777" w:rsidR="00000D4D" w:rsidRDefault="00000D4D" w:rsidP="00871C78">
      <w:pPr>
        <w:shd w:val="clear" w:color="auto" w:fill="FFFFFF"/>
        <w:spacing w:after="0" w:line="240" w:lineRule="auto"/>
        <w:rPr>
          <w:rFonts w:ascii="Helvetica" w:eastAsia="Times New Roman" w:hAnsi="Helvetica" w:cs="Helvetica"/>
          <w:color w:val="000000" w:themeColor="text1"/>
          <w:spacing w:val="8"/>
          <w:lang w:eastAsia="en-GB"/>
        </w:rPr>
      </w:pPr>
    </w:p>
    <w:p w14:paraId="46EEB035" w14:textId="5B8D88D4" w:rsidR="00871C78" w:rsidRPr="00191801" w:rsidRDefault="00871C78" w:rsidP="00871C78">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11. Competitors will not be allowed to smoke (including electronic cigarette devices) or consume alcoholic beverages in the centre before, during, or after the tournament</w:t>
      </w:r>
      <w:r w:rsidR="0097494E">
        <w:rPr>
          <w:rFonts w:ascii="Helvetica" w:eastAsia="Times New Roman" w:hAnsi="Helvetica" w:cs="Helvetica"/>
          <w:color w:val="000000" w:themeColor="text1"/>
          <w:spacing w:val="8"/>
          <w:lang w:eastAsia="en-GB"/>
        </w:rPr>
        <w:t xml:space="preserve"> </w:t>
      </w:r>
      <w:r w:rsidRPr="00191801">
        <w:rPr>
          <w:rFonts w:ascii="Helvetica" w:eastAsia="Times New Roman" w:hAnsi="Helvetica" w:cs="Helvetica"/>
          <w:color w:val="000000" w:themeColor="text1"/>
          <w:spacing w:val="8"/>
          <w:lang w:eastAsia="en-GB"/>
        </w:rPr>
        <w:t>each day. Bad language, abuse of bowling equipment or machinery, or bringing the game into disrepute may result in disqualific</w:t>
      </w:r>
      <w:r w:rsidR="00FF22B2">
        <w:rPr>
          <w:rFonts w:ascii="Helvetica" w:eastAsia="Times New Roman" w:hAnsi="Helvetica" w:cs="Helvetica"/>
          <w:color w:val="000000" w:themeColor="text1"/>
          <w:spacing w:val="8"/>
          <w:lang w:eastAsia="en-GB"/>
        </w:rPr>
        <w:t>ation by the tournament manager</w:t>
      </w:r>
      <w:r w:rsidRPr="00191801">
        <w:rPr>
          <w:rFonts w:ascii="Helvetica" w:eastAsia="Times New Roman" w:hAnsi="Helvetica" w:cs="Helvetica"/>
          <w:color w:val="000000" w:themeColor="text1"/>
          <w:spacing w:val="8"/>
          <w:lang w:eastAsia="en-GB"/>
        </w:rPr>
        <w:t>.</w:t>
      </w:r>
    </w:p>
    <w:p w14:paraId="646A0290" w14:textId="77777777" w:rsidR="00000D4D" w:rsidRDefault="00871C78" w:rsidP="00064870">
      <w:pPr>
        <w:shd w:val="clear" w:color="auto" w:fill="FFFFFF"/>
        <w:spacing w:after="0" w:line="240" w:lineRule="auto"/>
        <w:rPr>
          <w:rFonts w:ascii="Helvetica" w:eastAsia="Times New Roman" w:hAnsi="Helvetica" w:cs="Helvetica"/>
          <w:b/>
          <w:bCs/>
          <w:color w:val="000000" w:themeColor="text1"/>
          <w:spacing w:val="8"/>
          <w:lang w:eastAsia="en-GB"/>
        </w:rPr>
      </w:pPr>
      <w:r w:rsidRPr="00191801">
        <w:rPr>
          <w:rFonts w:ascii="Helvetica" w:eastAsia="Times New Roman" w:hAnsi="Helvetica" w:cs="Helvetica"/>
          <w:color w:val="000000" w:themeColor="text1"/>
          <w:spacing w:val="8"/>
          <w:lang w:eastAsia="en-GB"/>
        </w:rPr>
        <w:t>12. Competitors who, in the op</w:t>
      </w:r>
      <w:r w:rsidR="00FF22B2">
        <w:rPr>
          <w:rFonts w:ascii="Helvetica" w:eastAsia="Times New Roman" w:hAnsi="Helvetica" w:cs="Helvetica"/>
          <w:color w:val="000000" w:themeColor="text1"/>
          <w:spacing w:val="8"/>
          <w:lang w:eastAsia="en-GB"/>
        </w:rPr>
        <w:t>inion of the tournament manager</w:t>
      </w:r>
      <w:r w:rsidRPr="00191801">
        <w:rPr>
          <w:rFonts w:ascii="Helvetica" w:eastAsia="Times New Roman" w:hAnsi="Helvetica" w:cs="Helvetica"/>
          <w:color w:val="000000" w:themeColor="text1"/>
          <w:spacing w:val="8"/>
          <w:lang w:eastAsia="en-GB"/>
        </w:rPr>
        <w:t xml:space="preserve">, are not dressed in a presentable manner will not be permitted to bowl. All bowlers must wear a suitable bowling shirt with the player's name or Team / YBC name clearly visible. Alcohol or tobacco sponsors are not allowed. No denim or jersey/jogging/tracksuit clothing of </w:t>
      </w:r>
      <w:r w:rsidRPr="00191801">
        <w:rPr>
          <w:rFonts w:ascii="Helvetica" w:eastAsia="Times New Roman" w:hAnsi="Helvetica" w:cs="Helvetica"/>
          <w:color w:val="000000" w:themeColor="text1"/>
          <w:spacing w:val="8"/>
          <w:lang w:eastAsia="en-GB"/>
        </w:rPr>
        <w:lastRenderedPageBreak/>
        <w:t>any description will be allowed. Only skorts, skirts, tailored shorts, trousers, ¾ length trousers or sports leggings may be worn.. Hats or other headwear will not be permitted without prior request.</w:t>
      </w:r>
      <w:r w:rsidRPr="00191801">
        <w:rPr>
          <w:rFonts w:ascii="Helvetica" w:eastAsia="Times New Roman" w:hAnsi="Helvetica" w:cs="Helvetica"/>
          <w:i/>
          <w:iCs/>
          <w:color w:val="000000" w:themeColor="text1"/>
          <w:spacing w:val="8"/>
          <w:lang w:eastAsia="en-GB"/>
        </w:rPr>
        <w:br/>
      </w:r>
    </w:p>
    <w:p w14:paraId="4DEAA9DC" w14:textId="3AFDD142" w:rsidR="00871C78" w:rsidRPr="00191801" w:rsidRDefault="00871C78" w:rsidP="00064870">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b/>
          <w:bCs/>
          <w:color w:val="000000" w:themeColor="text1"/>
          <w:spacing w:val="8"/>
          <w:lang w:eastAsia="en-GB"/>
        </w:rPr>
        <w:t>Notes:</w:t>
      </w:r>
      <w:r w:rsidRPr="00191801">
        <w:rPr>
          <w:rFonts w:ascii="Helvetica" w:eastAsia="Times New Roman" w:hAnsi="Helvetica" w:cs="Helvetica"/>
          <w:color w:val="000000" w:themeColor="text1"/>
          <w:spacing w:val="8"/>
          <w:lang w:eastAsia="en-GB"/>
        </w:rPr>
        <w:br/>
        <w:t>I. Sports leggings are deemed as not see-through and must not have large logos or blocks of different colours or patterns.</w:t>
      </w:r>
      <w:r w:rsidRPr="00191801">
        <w:rPr>
          <w:rFonts w:ascii="Helvetica" w:eastAsia="Times New Roman" w:hAnsi="Helvetica" w:cs="Helvetica"/>
          <w:color w:val="000000" w:themeColor="text1"/>
          <w:spacing w:val="8"/>
          <w:lang w:eastAsia="en-GB"/>
        </w:rPr>
        <w:br/>
        <w:t>II. The acceptable length of tailored shorts, skirts and skorts is a length that is no shorter than the tip of the longest finger when the bowler’s arms are resting by their side.</w:t>
      </w:r>
      <w:r w:rsidRPr="00191801">
        <w:rPr>
          <w:rFonts w:ascii="Helvetica" w:eastAsia="Times New Roman" w:hAnsi="Helvetica" w:cs="Helvetica"/>
          <w:color w:val="000000" w:themeColor="text1"/>
          <w:spacing w:val="8"/>
          <w:lang w:eastAsia="en-GB"/>
        </w:rPr>
        <w:br/>
        <w:t>III. Tailored shorts and trousers do not include cargo / combat style and must not have extra pockets or other decoration and must not have large logos or blocks of different colours / patterns. Additionally, trousers and shorts must have belt loops.</w:t>
      </w:r>
      <w:r w:rsidRPr="00191801">
        <w:rPr>
          <w:rFonts w:ascii="Helvetica" w:eastAsia="Times New Roman" w:hAnsi="Helvetica" w:cs="Helvetica"/>
          <w:color w:val="000000" w:themeColor="text1"/>
          <w:spacing w:val="8"/>
          <w:lang w:eastAsia="en-GB"/>
        </w:rPr>
        <w:br/>
        <w:t>IV. Trousers must not have elasticated ankle bands</w:t>
      </w:r>
    </w:p>
    <w:p w14:paraId="3E833723" w14:textId="77777777" w:rsidR="00871C78" w:rsidRPr="00191801" w:rsidRDefault="00871C78" w:rsidP="00064870">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13. </w:t>
      </w:r>
      <w:r w:rsidRPr="00A43492">
        <w:rPr>
          <w:rFonts w:ascii="Helvetica" w:eastAsia="Times New Roman" w:hAnsi="Helvetica" w:cs="Helvetica"/>
          <w:color w:val="000000" w:themeColor="text1"/>
          <w:spacing w:val="8"/>
          <w:u w:val="double"/>
          <w:lang w:eastAsia="en-GB"/>
        </w:rPr>
        <w:t>Mobile Phones and MP3 players (or other similar devices) must be turned off and are not allowed in the players area. No earphones / headphones are to be worn during play.</w:t>
      </w:r>
    </w:p>
    <w:p w14:paraId="4AE707DD" w14:textId="77777777" w:rsidR="00871C78" w:rsidRPr="00191801" w:rsidRDefault="00871C78" w:rsidP="00064870">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14. During play, excluding registered competitors, only licensed coaches or officials displaying valid licenses will be allowed in the playing area (BTBA Rule 333). Safeguarding licenses must always be visible and coaches must be appropriately dressed (as per rule 13, above).</w:t>
      </w:r>
    </w:p>
    <w:p w14:paraId="1C25946F" w14:textId="77777777" w:rsidR="00871C78" w:rsidRPr="00191801" w:rsidRDefault="00871C78" w:rsidP="00064870">
      <w:pPr>
        <w:shd w:val="clear" w:color="auto" w:fill="FFFFFF"/>
        <w:spacing w:after="0" w:line="240" w:lineRule="auto"/>
        <w:rPr>
          <w:rFonts w:ascii="Helvetica" w:eastAsia="Times New Roman" w:hAnsi="Helvetica" w:cs="Helvetica"/>
          <w:color w:val="000000" w:themeColor="text1"/>
          <w:spacing w:val="8"/>
          <w:lang w:eastAsia="en-GB"/>
        </w:rPr>
      </w:pPr>
      <w:r w:rsidRPr="00191801">
        <w:rPr>
          <w:rFonts w:ascii="Helvetica" w:eastAsia="Times New Roman" w:hAnsi="Helvetica" w:cs="Helvetica"/>
          <w:color w:val="000000" w:themeColor="text1"/>
          <w:spacing w:val="8"/>
          <w:lang w:eastAsia="en-GB"/>
        </w:rPr>
        <w:t>15. Failure to comply with these rules may result in disqualification without refund.</w:t>
      </w:r>
    </w:p>
    <w:p w14:paraId="68BC366C" w14:textId="77777777" w:rsidR="002A312A" w:rsidRPr="00191801" w:rsidRDefault="00A3013B" w:rsidP="00064870">
      <w:pPr>
        <w:shd w:val="clear" w:color="auto" w:fill="FFFFFF"/>
        <w:spacing w:after="0" w:line="240" w:lineRule="auto"/>
        <w:rPr>
          <w:rFonts w:ascii="Helvetica" w:eastAsia="Times New Roman" w:hAnsi="Helvetica" w:cs="Helvetica"/>
          <w:color w:val="000000" w:themeColor="text1"/>
          <w:spacing w:val="8"/>
          <w:lang w:eastAsia="en-GB"/>
        </w:rPr>
      </w:pPr>
      <w:r>
        <w:rPr>
          <w:rFonts w:ascii="Helvetica" w:eastAsia="Times New Roman" w:hAnsi="Helvetica" w:cs="Helvetica"/>
          <w:color w:val="000000" w:themeColor="text1"/>
          <w:spacing w:val="8"/>
          <w:lang w:eastAsia="en-GB"/>
        </w:rPr>
        <w:pict w14:anchorId="58A2C79A">
          <v:rect id="_x0000_i1025" style="width:0;height:0" o:hralign="center" o:hrstd="t" o:hr="t" fillcolor="#a0a0a0" stroked="f"/>
        </w:pict>
      </w:r>
    </w:p>
    <w:p w14:paraId="1780ADBF" w14:textId="77777777" w:rsidR="00871C78" w:rsidRPr="00191801" w:rsidRDefault="00871C78" w:rsidP="00064870">
      <w:pPr>
        <w:shd w:val="clear" w:color="auto" w:fill="FFFFFF"/>
        <w:spacing w:after="0" w:line="240" w:lineRule="auto"/>
        <w:rPr>
          <w:rFonts w:ascii="Helvetica" w:eastAsia="Times New Roman" w:hAnsi="Helvetica" w:cs="Helvetica"/>
          <w:color w:val="000000" w:themeColor="text1"/>
          <w:spacing w:val="8"/>
          <w:lang w:eastAsia="en-GB"/>
        </w:rPr>
      </w:pPr>
    </w:p>
    <w:p w14:paraId="3E962A11" w14:textId="77777777" w:rsidR="002A312A" w:rsidRDefault="002A312A" w:rsidP="00064870">
      <w:pPr>
        <w:shd w:val="clear" w:color="auto" w:fill="FFFFFF"/>
        <w:spacing w:after="0" w:line="240" w:lineRule="auto"/>
        <w:jc w:val="center"/>
        <w:rPr>
          <w:rFonts w:ascii="Helvetica" w:eastAsia="Times New Roman" w:hAnsi="Helvetica" w:cs="Helvetica"/>
          <w:color w:val="000000" w:themeColor="text1"/>
          <w:spacing w:val="8"/>
          <w:sz w:val="28"/>
          <w:szCs w:val="28"/>
          <w:u w:val="single"/>
          <w:lang w:eastAsia="en-GB"/>
        </w:rPr>
      </w:pPr>
      <w:r w:rsidRPr="00191801">
        <w:rPr>
          <w:rFonts w:ascii="Helvetica" w:eastAsia="Times New Roman" w:hAnsi="Helvetica" w:cs="Helvetica"/>
          <w:color w:val="000000" w:themeColor="text1"/>
          <w:spacing w:val="8"/>
          <w:sz w:val="28"/>
          <w:szCs w:val="28"/>
          <w:u w:val="single"/>
          <w:lang w:eastAsia="en-GB"/>
        </w:rPr>
        <w:t>Entry Form</w:t>
      </w:r>
    </w:p>
    <w:p w14:paraId="41A78110" w14:textId="77777777" w:rsidR="0097494E" w:rsidRDefault="0097494E" w:rsidP="00064870">
      <w:pPr>
        <w:shd w:val="clear" w:color="auto" w:fill="FFFFFF"/>
        <w:spacing w:after="0" w:line="240" w:lineRule="auto"/>
        <w:jc w:val="center"/>
        <w:rPr>
          <w:rFonts w:ascii="Helvetica" w:eastAsia="Times New Roman" w:hAnsi="Helvetica" w:cs="Helvetica"/>
          <w:color w:val="000000" w:themeColor="text1"/>
          <w:spacing w:val="8"/>
          <w:sz w:val="28"/>
          <w:szCs w:val="28"/>
          <w:u w:val="single"/>
          <w:lang w:eastAsia="en-GB"/>
        </w:rPr>
      </w:pPr>
    </w:p>
    <w:p w14:paraId="46512B92" w14:textId="6123C6F5" w:rsidR="0097494E" w:rsidRPr="00191801" w:rsidRDefault="0097494E" w:rsidP="00064870">
      <w:pPr>
        <w:shd w:val="clear" w:color="auto" w:fill="FFFFFF"/>
        <w:spacing w:after="0" w:line="240" w:lineRule="auto"/>
        <w:jc w:val="center"/>
        <w:rPr>
          <w:rFonts w:ascii="Helvetica" w:eastAsia="Times New Roman" w:hAnsi="Helvetica" w:cs="Helvetica"/>
          <w:color w:val="000000" w:themeColor="text1"/>
          <w:spacing w:val="8"/>
          <w:sz w:val="28"/>
          <w:szCs w:val="28"/>
          <w:u w:val="single"/>
          <w:lang w:eastAsia="en-GB"/>
        </w:rPr>
      </w:pPr>
      <w:r>
        <w:rPr>
          <w:rFonts w:ascii="Helvetica" w:eastAsia="Times New Roman" w:hAnsi="Helvetica" w:cs="Helvetica"/>
          <w:color w:val="000000" w:themeColor="text1"/>
          <w:spacing w:val="8"/>
          <w:sz w:val="28"/>
          <w:szCs w:val="28"/>
          <w:u w:val="single"/>
          <w:lang w:eastAsia="en-GB"/>
        </w:rPr>
        <w:t>Team Name ________________________________</w:t>
      </w:r>
    </w:p>
    <w:p w14:paraId="21D89210"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0C683905"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 xml:space="preserve">Bowlers </w:t>
      </w:r>
      <w:r w:rsidR="00FF22B2">
        <w:rPr>
          <w:rFonts w:ascii="Helvetica" w:eastAsia="Times New Roman" w:hAnsi="Helvetica" w:cs="Helvetica"/>
          <w:color w:val="000000" w:themeColor="text1"/>
          <w:spacing w:val="8"/>
          <w:sz w:val="28"/>
          <w:szCs w:val="28"/>
          <w:lang w:eastAsia="en-GB"/>
        </w:rPr>
        <w:t>must</w:t>
      </w:r>
      <w:r w:rsidRPr="00191801">
        <w:rPr>
          <w:rFonts w:ascii="Helvetica" w:eastAsia="Times New Roman" w:hAnsi="Helvetica" w:cs="Helvetica"/>
          <w:color w:val="000000" w:themeColor="text1"/>
          <w:spacing w:val="8"/>
          <w:sz w:val="28"/>
          <w:szCs w:val="28"/>
          <w:lang w:eastAsia="en-GB"/>
        </w:rPr>
        <w:t xml:space="preserve"> play in order they are entered</w:t>
      </w:r>
      <w:r w:rsidR="00FF22B2">
        <w:rPr>
          <w:rFonts w:ascii="Helvetica" w:eastAsia="Times New Roman" w:hAnsi="Helvetica" w:cs="Helvetica"/>
          <w:color w:val="000000" w:themeColor="text1"/>
          <w:spacing w:val="8"/>
          <w:sz w:val="28"/>
          <w:szCs w:val="28"/>
          <w:lang w:eastAsia="en-GB"/>
        </w:rPr>
        <w:t xml:space="preserve"> below</w:t>
      </w:r>
      <w:r w:rsidRPr="00191801">
        <w:rPr>
          <w:rFonts w:ascii="Helvetica" w:eastAsia="Times New Roman" w:hAnsi="Helvetica" w:cs="Helvetica"/>
          <w:color w:val="000000" w:themeColor="text1"/>
          <w:spacing w:val="8"/>
          <w:sz w:val="28"/>
          <w:szCs w:val="28"/>
          <w:lang w:eastAsia="en-GB"/>
        </w:rPr>
        <w:t>.</w:t>
      </w:r>
    </w:p>
    <w:p w14:paraId="15603A0E"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279FD845"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Bowler 1:  ______________________ BTBA No ______ Avg ____</w:t>
      </w:r>
    </w:p>
    <w:p w14:paraId="3A3896D9"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27FFDD1F"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Bowler 2:  ______________________ BTBA No ______ Avg ____</w:t>
      </w:r>
    </w:p>
    <w:p w14:paraId="1DD2C362"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399E4744"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Bowler 3:  ______________________ BTBA No ______ Avg ____</w:t>
      </w:r>
    </w:p>
    <w:p w14:paraId="0820CC2E"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6D45B755"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Bowler 4:  ______________________ BTBA No ______ Avg ____</w:t>
      </w:r>
    </w:p>
    <w:p w14:paraId="269721AE" w14:textId="77777777" w:rsidR="002A312A" w:rsidRPr="00191801" w:rsidRDefault="002A312A"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0EF3D5F9" w14:textId="77777777" w:rsidR="002B09FF" w:rsidRPr="00191801" w:rsidRDefault="002B09FF"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 xml:space="preserve">                   </w:t>
      </w:r>
      <w:r w:rsidR="002A312A" w:rsidRPr="00191801">
        <w:rPr>
          <w:rFonts w:ascii="Helvetica" w:eastAsia="Times New Roman" w:hAnsi="Helvetica" w:cs="Helvetica"/>
          <w:color w:val="000000" w:themeColor="text1"/>
          <w:spacing w:val="8"/>
          <w:sz w:val="28"/>
          <w:szCs w:val="28"/>
          <w:lang w:eastAsia="en-GB"/>
        </w:rPr>
        <w:t xml:space="preserve">Date </w:t>
      </w:r>
      <w:r w:rsidRPr="00191801">
        <w:rPr>
          <w:rFonts w:ascii="Helvetica" w:eastAsia="Times New Roman" w:hAnsi="Helvetica" w:cs="Helvetica"/>
          <w:color w:val="000000" w:themeColor="text1"/>
          <w:spacing w:val="8"/>
          <w:sz w:val="28"/>
          <w:szCs w:val="28"/>
          <w:lang w:eastAsia="en-GB"/>
        </w:rPr>
        <w:t>Required</w:t>
      </w:r>
      <w:r w:rsidR="002A312A" w:rsidRPr="00191801">
        <w:rPr>
          <w:rFonts w:ascii="Helvetica" w:eastAsia="Times New Roman" w:hAnsi="Helvetica" w:cs="Helvetica"/>
          <w:color w:val="000000" w:themeColor="text1"/>
          <w:spacing w:val="8"/>
          <w:sz w:val="28"/>
          <w:szCs w:val="28"/>
          <w:lang w:eastAsia="en-GB"/>
        </w:rPr>
        <w:t xml:space="preserve"> </w:t>
      </w:r>
      <w:r w:rsidRPr="00191801">
        <w:rPr>
          <w:rFonts w:ascii="Helvetica" w:eastAsia="Times New Roman" w:hAnsi="Helvetica" w:cs="Helvetica"/>
          <w:color w:val="000000" w:themeColor="text1"/>
          <w:spacing w:val="8"/>
          <w:sz w:val="28"/>
          <w:szCs w:val="28"/>
          <w:lang w:eastAsia="en-GB"/>
        </w:rPr>
        <w:t>:-</w:t>
      </w:r>
      <w:r w:rsidR="00FF22B2">
        <w:rPr>
          <w:rFonts w:ascii="Helvetica" w:eastAsia="Times New Roman" w:hAnsi="Helvetica" w:cs="Helvetica"/>
          <w:color w:val="000000" w:themeColor="text1"/>
          <w:spacing w:val="8"/>
          <w:sz w:val="28"/>
          <w:szCs w:val="28"/>
          <w:lang w:eastAsia="en-GB"/>
        </w:rPr>
        <w:t xml:space="preserve">                                   Total  _______</w:t>
      </w:r>
    </w:p>
    <w:p w14:paraId="3B64690E" w14:textId="77777777" w:rsidR="002B09FF" w:rsidRDefault="002B09FF"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161F0F63" w14:textId="77777777" w:rsidR="004E2DAA" w:rsidRPr="00191801" w:rsidRDefault="004E2DAA" w:rsidP="00F26FDC">
      <w:pPr>
        <w:shd w:val="clear" w:color="auto" w:fill="FFFFFF"/>
        <w:spacing w:after="0" w:line="240" w:lineRule="auto"/>
        <w:rPr>
          <w:rFonts w:ascii="Helvetica" w:eastAsia="Times New Roman" w:hAnsi="Helvetica" w:cs="Helvetica"/>
          <w:color w:val="000000" w:themeColor="text1"/>
          <w:spacing w:val="8"/>
          <w:sz w:val="28"/>
          <w:szCs w:val="28"/>
          <w:lang w:eastAsia="en-GB"/>
        </w:rPr>
      </w:pPr>
      <w:r>
        <w:rPr>
          <w:rFonts w:ascii="Helvetica" w:eastAsia="Times New Roman" w:hAnsi="Helvetica" w:cs="Helvetica"/>
          <w:color w:val="000000" w:themeColor="text1"/>
          <w:spacing w:val="8"/>
          <w:sz w:val="28"/>
          <w:szCs w:val="28"/>
          <w:lang w:eastAsia="en-GB"/>
        </w:rPr>
        <w:tab/>
      </w:r>
      <w:r>
        <w:rPr>
          <w:rFonts w:ascii="Helvetica" w:eastAsia="Times New Roman" w:hAnsi="Helvetica" w:cs="Helvetica"/>
          <w:color w:val="000000" w:themeColor="text1"/>
          <w:spacing w:val="8"/>
          <w:sz w:val="28"/>
          <w:szCs w:val="28"/>
          <w:lang w:eastAsia="en-GB"/>
        </w:rPr>
        <w:tab/>
      </w:r>
      <w:r>
        <w:rPr>
          <w:rFonts w:ascii="Helvetica" w:eastAsia="Times New Roman" w:hAnsi="Helvetica" w:cs="Helvetica"/>
          <w:color w:val="000000" w:themeColor="text1"/>
          <w:spacing w:val="8"/>
          <w:sz w:val="28"/>
          <w:szCs w:val="28"/>
          <w:lang w:eastAsia="en-GB"/>
        </w:rPr>
        <w:tab/>
        <w:t xml:space="preserve">      </w:t>
      </w:r>
    </w:p>
    <w:p w14:paraId="409DFF83" w14:textId="375F7BB2" w:rsidR="002B09FF" w:rsidRPr="00191801" w:rsidRDefault="002B09FF"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 xml:space="preserve">                                    </w:t>
      </w:r>
      <w:r w:rsidR="002A312A" w:rsidRPr="00191801">
        <w:rPr>
          <w:rFonts w:ascii="Helvetica" w:eastAsia="Times New Roman" w:hAnsi="Helvetica" w:cs="Helvetica"/>
          <w:color w:val="000000" w:themeColor="text1"/>
          <w:spacing w:val="8"/>
          <w:sz w:val="28"/>
          <w:szCs w:val="28"/>
          <w:lang w:eastAsia="en-GB"/>
        </w:rPr>
        <w:t xml:space="preserve"> </w:t>
      </w:r>
      <w:r w:rsidR="0097494E">
        <w:rPr>
          <w:rFonts w:ascii="Helvetica" w:eastAsia="Times New Roman" w:hAnsi="Helvetica" w:cs="Helvetica"/>
          <w:color w:val="000000" w:themeColor="text1"/>
          <w:spacing w:val="8"/>
          <w:sz w:val="28"/>
          <w:szCs w:val="28"/>
          <w:lang w:eastAsia="en-GB"/>
        </w:rPr>
        <w:t>16/03/2024</w:t>
      </w:r>
      <w:r w:rsidRPr="00191801">
        <w:rPr>
          <w:rFonts w:ascii="Helvetica" w:eastAsia="Times New Roman" w:hAnsi="Helvetica" w:cs="Helvetica"/>
          <w:color w:val="000000" w:themeColor="text1"/>
          <w:spacing w:val="8"/>
          <w:sz w:val="28"/>
          <w:szCs w:val="28"/>
          <w:lang w:eastAsia="en-GB"/>
        </w:rPr>
        <w:t xml:space="preserve">         </w:t>
      </w:r>
      <w:r w:rsidR="00064870">
        <w:rPr>
          <w:rFonts w:ascii="Helvetica" w:eastAsia="Times New Roman" w:hAnsi="Helvetica" w:cs="Helvetica"/>
          <w:color w:val="000000" w:themeColor="text1"/>
          <w:spacing w:val="8"/>
          <w:sz w:val="28"/>
          <w:szCs w:val="28"/>
          <w:lang w:eastAsia="en-GB"/>
        </w:rPr>
        <w:t xml:space="preserve"> </w:t>
      </w:r>
      <w:r w:rsidRPr="00191801">
        <w:rPr>
          <w:rFonts w:ascii="Helvetica" w:eastAsia="Times New Roman" w:hAnsi="Helvetica" w:cs="Helvetica"/>
          <w:color w:val="000000" w:themeColor="text1"/>
          <w:spacing w:val="8"/>
          <w:sz w:val="28"/>
          <w:szCs w:val="28"/>
          <w:lang w:eastAsia="en-GB"/>
        </w:rPr>
        <w:t xml:space="preserve"> ____</w:t>
      </w:r>
    </w:p>
    <w:p w14:paraId="0860276D" w14:textId="77777777" w:rsidR="002B09FF" w:rsidRPr="00191801" w:rsidRDefault="002B09FF"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 xml:space="preserve">                                     </w:t>
      </w:r>
    </w:p>
    <w:p w14:paraId="6BD5241C" w14:textId="212AD780" w:rsidR="002B09FF" w:rsidRDefault="002B09FF"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r w:rsidRPr="00191801">
        <w:rPr>
          <w:rFonts w:ascii="Helvetica" w:eastAsia="Times New Roman" w:hAnsi="Helvetica" w:cs="Helvetica"/>
          <w:color w:val="000000" w:themeColor="text1"/>
          <w:spacing w:val="8"/>
          <w:sz w:val="28"/>
          <w:szCs w:val="28"/>
          <w:lang w:eastAsia="en-GB"/>
        </w:rPr>
        <w:t xml:space="preserve">                            </w:t>
      </w:r>
      <w:r w:rsidR="004E2DAA">
        <w:rPr>
          <w:rFonts w:ascii="Helvetica" w:eastAsia="Times New Roman" w:hAnsi="Helvetica" w:cs="Helvetica"/>
          <w:color w:val="000000" w:themeColor="text1"/>
          <w:spacing w:val="8"/>
          <w:sz w:val="28"/>
          <w:szCs w:val="28"/>
          <w:lang w:eastAsia="en-GB"/>
        </w:rPr>
        <w:t xml:space="preserve">          </w:t>
      </w:r>
      <w:r w:rsidR="00A43492">
        <w:rPr>
          <w:rFonts w:ascii="Helvetica" w:eastAsia="Times New Roman" w:hAnsi="Helvetica" w:cs="Helvetica"/>
          <w:color w:val="000000" w:themeColor="text1"/>
          <w:spacing w:val="8"/>
          <w:sz w:val="28"/>
          <w:szCs w:val="28"/>
          <w:lang w:eastAsia="en-GB"/>
        </w:rPr>
        <w:t>1</w:t>
      </w:r>
      <w:r w:rsidR="0097494E">
        <w:rPr>
          <w:rFonts w:ascii="Helvetica" w:eastAsia="Times New Roman" w:hAnsi="Helvetica" w:cs="Helvetica"/>
          <w:color w:val="000000" w:themeColor="text1"/>
          <w:spacing w:val="8"/>
          <w:sz w:val="28"/>
          <w:szCs w:val="28"/>
          <w:lang w:eastAsia="en-GB"/>
        </w:rPr>
        <w:t>7/03/2024</w:t>
      </w:r>
      <w:r w:rsidR="00064870">
        <w:rPr>
          <w:rFonts w:ascii="Helvetica" w:eastAsia="Times New Roman" w:hAnsi="Helvetica" w:cs="Helvetica"/>
          <w:color w:val="000000" w:themeColor="text1"/>
          <w:spacing w:val="8"/>
          <w:sz w:val="28"/>
          <w:szCs w:val="28"/>
          <w:lang w:eastAsia="en-GB"/>
        </w:rPr>
        <w:t xml:space="preserve">           </w:t>
      </w:r>
      <w:r w:rsidRPr="00191801">
        <w:rPr>
          <w:rFonts w:ascii="Helvetica" w:eastAsia="Times New Roman" w:hAnsi="Helvetica" w:cs="Helvetica"/>
          <w:color w:val="000000" w:themeColor="text1"/>
          <w:spacing w:val="8"/>
          <w:sz w:val="28"/>
          <w:szCs w:val="28"/>
          <w:lang w:eastAsia="en-GB"/>
        </w:rPr>
        <w:t>____</w:t>
      </w:r>
    </w:p>
    <w:p w14:paraId="6AD74A1E" w14:textId="77777777" w:rsidR="00064870" w:rsidRDefault="00064870"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60435C27" w14:textId="77777777" w:rsidR="00064870" w:rsidRDefault="00064870" w:rsidP="00064870">
      <w:pPr>
        <w:shd w:val="clear" w:color="auto" w:fill="FFFFFF"/>
        <w:spacing w:after="0" w:line="240" w:lineRule="auto"/>
        <w:rPr>
          <w:rFonts w:ascii="Helvetica" w:eastAsia="Times New Roman" w:hAnsi="Helvetica" w:cs="Helvetica"/>
          <w:color w:val="000000" w:themeColor="text1"/>
          <w:spacing w:val="8"/>
          <w:sz w:val="32"/>
          <w:szCs w:val="32"/>
          <w:lang w:eastAsia="en-GB"/>
        </w:rPr>
      </w:pPr>
      <w:r>
        <w:rPr>
          <w:rFonts w:ascii="Helvetica" w:eastAsia="Times New Roman" w:hAnsi="Helvetica" w:cs="Helvetica"/>
          <w:color w:val="000000" w:themeColor="text1"/>
          <w:spacing w:val="8"/>
          <w:sz w:val="32"/>
          <w:szCs w:val="32"/>
          <w:lang w:eastAsia="en-GB"/>
        </w:rPr>
        <w:t>Contact Name:-  __________________________</w:t>
      </w:r>
    </w:p>
    <w:p w14:paraId="13333CBB" w14:textId="77777777" w:rsidR="00064870" w:rsidRDefault="00064870" w:rsidP="00064870">
      <w:pPr>
        <w:shd w:val="clear" w:color="auto" w:fill="FFFFFF"/>
        <w:spacing w:after="0" w:line="240" w:lineRule="auto"/>
        <w:rPr>
          <w:rFonts w:ascii="Helvetica" w:eastAsia="Times New Roman" w:hAnsi="Helvetica" w:cs="Helvetica"/>
          <w:color w:val="000000" w:themeColor="text1"/>
          <w:spacing w:val="8"/>
          <w:sz w:val="32"/>
          <w:szCs w:val="32"/>
          <w:lang w:eastAsia="en-GB"/>
        </w:rPr>
      </w:pPr>
    </w:p>
    <w:p w14:paraId="2FAD8F60" w14:textId="77777777" w:rsidR="00064870" w:rsidRPr="00064870" w:rsidRDefault="00064870" w:rsidP="00064870">
      <w:pPr>
        <w:shd w:val="clear" w:color="auto" w:fill="FFFFFF"/>
        <w:spacing w:after="0" w:line="240" w:lineRule="auto"/>
        <w:rPr>
          <w:rFonts w:ascii="Helvetica" w:eastAsia="Times New Roman" w:hAnsi="Helvetica" w:cs="Helvetica"/>
          <w:color w:val="000000" w:themeColor="text1"/>
          <w:spacing w:val="8"/>
          <w:sz w:val="32"/>
          <w:szCs w:val="32"/>
          <w:lang w:eastAsia="en-GB"/>
        </w:rPr>
      </w:pPr>
      <w:r>
        <w:rPr>
          <w:rFonts w:ascii="Helvetica" w:eastAsia="Times New Roman" w:hAnsi="Helvetica" w:cs="Helvetica"/>
          <w:color w:val="000000" w:themeColor="text1"/>
          <w:spacing w:val="8"/>
          <w:sz w:val="32"/>
          <w:szCs w:val="32"/>
          <w:lang w:eastAsia="en-GB"/>
        </w:rPr>
        <w:t>Contact Number:-  _________ Email:- _________________</w:t>
      </w:r>
    </w:p>
    <w:p w14:paraId="30622D9E" w14:textId="77777777" w:rsidR="00064870" w:rsidRPr="00191801" w:rsidRDefault="00064870" w:rsidP="00064870">
      <w:pPr>
        <w:shd w:val="clear" w:color="auto" w:fill="FFFFFF"/>
        <w:spacing w:after="0" w:line="240" w:lineRule="auto"/>
        <w:rPr>
          <w:rFonts w:ascii="Helvetica" w:eastAsia="Times New Roman" w:hAnsi="Helvetica" w:cs="Helvetica"/>
          <w:color w:val="000000" w:themeColor="text1"/>
          <w:spacing w:val="8"/>
          <w:sz w:val="28"/>
          <w:szCs w:val="28"/>
          <w:lang w:eastAsia="en-GB"/>
        </w:rPr>
      </w:pPr>
    </w:p>
    <w:p w14:paraId="14BF4EF9" w14:textId="77777777" w:rsidR="00CD2F24" w:rsidRDefault="00C46EFB" w:rsidP="00CD2F24">
      <w:pPr>
        <w:shd w:val="clear" w:color="auto" w:fill="FFFFFF"/>
        <w:spacing w:after="0" w:line="240" w:lineRule="auto"/>
        <w:rPr>
          <w:rFonts w:ascii="Helvetica" w:eastAsia="Times New Roman" w:hAnsi="Helvetica" w:cs="Helvetica"/>
          <w:color w:val="000000" w:themeColor="text1"/>
          <w:spacing w:val="8"/>
          <w:sz w:val="28"/>
          <w:szCs w:val="28"/>
          <w:lang w:eastAsia="en-GB"/>
        </w:rPr>
      </w:pPr>
      <w:r>
        <w:rPr>
          <w:rFonts w:ascii="Helvetica" w:eastAsia="Times New Roman" w:hAnsi="Helvetica" w:cs="Helvetica"/>
          <w:color w:val="000000" w:themeColor="text1"/>
          <w:spacing w:val="8"/>
          <w:sz w:val="28"/>
          <w:szCs w:val="28"/>
          <w:lang w:eastAsia="en-GB"/>
        </w:rPr>
        <w:t xml:space="preserve">                            Maximum of 14 teams per squad</w:t>
      </w:r>
    </w:p>
    <w:p w14:paraId="1AFC9961" w14:textId="7C9431A3" w:rsidR="00000D4D" w:rsidRPr="00CD2F24" w:rsidRDefault="00CD2F24" w:rsidP="00CD2F24">
      <w:pPr>
        <w:shd w:val="clear" w:color="auto" w:fill="FFFFFF"/>
        <w:spacing w:after="0" w:line="240" w:lineRule="auto"/>
        <w:rPr>
          <w:rFonts w:ascii="Helvetica" w:eastAsia="Times New Roman" w:hAnsi="Helvetica" w:cs="Helvetica"/>
          <w:color w:val="000000" w:themeColor="text1"/>
          <w:spacing w:val="8"/>
          <w:sz w:val="28"/>
          <w:szCs w:val="28"/>
          <w:lang w:eastAsia="en-GB"/>
        </w:rPr>
      </w:pPr>
      <w:r>
        <w:rPr>
          <w:rFonts w:ascii="Helvetica" w:eastAsia="Times New Roman" w:hAnsi="Helvetica" w:cs="Helvetica"/>
          <w:color w:val="000000" w:themeColor="text1"/>
          <w:spacing w:val="8"/>
          <w:lang w:eastAsia="en-GB"/>
        </w:rPr>
        <w:t xml:space="preserve">                                        </w:t>
      </w:r>
      <w:r w:rsidR="00DF5F19" w:rsidRPr="00DF5F19">
        <w:rPr>
          <w:rFonts w:ascii="Helvetica" w:eastAsia="Times New Roman" w:hAnsi="Helvetica" w:cs="Helvetica"/>
          <w:color w:val="000000" w:themeColor="text1"/>
          <w:spacing w:val="8"/>
          <w:lang w:eastAsia="en-GB"/>
        </w:rPr>
        <w:t>Closing Date for Entries 0</w:t>
      </w:r>
      <w:r w:rsidR="00A43492">
        <w:rPr>
          <w:rFonts w:ascii="Helvetica" w:eastAsia="Times New Roman" w:hAnsi="Helvetica" w:cs="Helvetica"/>
          <w:color w:val="000000" w:themeColor="text1"/>
          <w:spacing w:val="8"/>
          <w:lang w:eastAsia="en-GB"/>
        </w:rPr>
        <w:t>3</w:t>
      </w:r>
      <w:r w:rsidR="00DF5F19" w:rsidRPr="00DF5F19">
        <w:rPr>
          <w:rFonts w:ascii="Helvetica" w:eastAsia="Times New Roman" w:hAnsi="Helvetica" w:cs="Helvetica"/>
          <w:color w:val="000000" w:themeColor="text1"/>
          <w:spacing w:val="8"/>
          <w:lang w:eastAsia="en-GB"/>
        </w:rPr>
        <w:t>/03/2</w:t>
      </w:r>
      <w:r>
        <w:rPr>
          <w:rFonts w:ascii="Helvetica" w:eastAsia="Times New Roman" w:hAnsi="Helvetica" w:cs="Helvetica"/>
          <w:color w:val="000000" w:themeColor="text1"/>
          <w:spacing w:val="8"/>
          <w:lang w:eastAsia="en-GB"/>
        </w:rPr>
        <w:t>4</w:t>
      </w:r>
    </w:p>
    <w:sectPr w:rsidR="00000D4D" w:rsidRPr="00CD2F24" w:rsidSect="002B09FF">
      <w:pgSz w:w="11906" w:h="16838"/>
      <w:pgMar w:top="1021"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CB0"/>
    <w:multiLevelType w:val="multilevel"/>
    <w:tmpl w:val="A368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86AED"/>
    <w:multiLevelType w:val="multilevel"/>
    <w:tmpl w:val="8572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1B7115"/>
    <w:multiLevelType w:val="multilevel"/>
    <w:tmpl w:val="2920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7605F5"/>
    <w:multiLevelType w:val="multilevel"/>
    <w:tmpl w:val="61C4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6B10C8"/>
    <w:multiLevelType w:val="multilevel"/>
    <w:tmpl w:val="DCA8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073A2E"/>
    <w:multiLevelType w:val="multilevel"/>
    <w:tmpl w:val="632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C250EA"/>
    <w:multiLevelType w:val="multilevel"/>
    <w:tmpl w:val="CC82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6C3B0C"/>
    <w:multiLevelType w:val="multilevel"/>
    <w:tmpl w:val="F720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1231651">
    <w:abstractNumId w:val="6"/>
  </w:num>
  <w:num w:numId="2" w16cid:durableId="1043603023">
    <w:abstractNumId w:val="3"/>
  </w:num>
  <w:num w:numId="3" w16cid:durableId="1137993034">
    <w:abstractNumId w:val="4"/>
  </w:num>
  <w:num w:numId="4" w16cid:durableId="1330014655">
    <w:abstractNumId w:val="0"/>
  </w:num>
  <w:num w:numId="5" w16cid:durableId="516623477">
    <w:abstractNumId w:val="7"/>
  </w:num>
  <w:num w:numId="6" w16cid:durableId="2039119746">
    <w:abstractNumId w:val="5"/>
  </w:num>
  <w:num w:numId="7" w16cid:durableId="692535372">
    <w:abstractNumId w:val="2"/>
  </w:num>
  <w:num w:numId="8" w16cid:durableId="1848203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C78"/>
    <w:rsid w:val="00000D4D"/>
    <w:rsid w:val="00064870"/>
    <w:rsid w:val="00191801"/>
    <w:rsid w:val="002238B2"/>
    <w:rsid w:val="00280C54"/>
    <w:rsid w:val="002A312A"/>
    <w:rsid w:val="002B09FF"/>
    <w:rsid w:val="002B6C7E"/>
    <w:rsid w:val="002C356D"/>
    <w:rsid w:val="004E2DAA"/>
    <w:rsid w:val="005314BA"/>
    <w:rsid w:val="007563F8"/>
    <w:rsid w:val="007A271B"/>
    <w:rsid w:val="007D4707"/>
    <w:rsid w:val="008173F4"/>
    <w:rsid w:val="00871C78"/>
    <w:rsid w:val="008A3303"/>
    <w:rsid w:val="0097494E"/>
    <w:rsid w:val="009B4EE2"/>
    <w:rsid w:val="00A3013B"/>
    <w:rsid w:val="00A43492"/>
    <w:rsid w:val="00A95DB9"/>
    <w:rsid w:val="00B815FB"/>
    <w:rsid w:val="00C07D26"/>
    <w:rsid w:val="00C46EFB"/>
    <w:rsid w:val="00C91B3A"/>
    <w:rsid w:val="00CD2F24"/>
    <w:rsid w:val="00DF5F19"/>
    <w:rsid w:val="00E01457"/>
    <w:rsid w:val="00E56C1C"/>
    <w:rsid w:val="00E577B4"/>
    <w:rsid w:val="00ED43A7"/>
    <w:rsid w:val="00F26FDC"/>
    <w:rsid w:val="00F83E64"/>
    <w:rsid w:val="00FF2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C19FEA"/>
  <w15:chartTrackingRefBased/>
  <w15:docId w15:val="{F8401BCE-C144-4490-90A6-ED5B221F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801"/>
    <w:rPr>
      <w:rFonts w:ascii="Segoe UI" w:hAnsi="Segoe UI" w:cs="Segoe UI"/>
      <w:sz w:val="18"/>
      <w:szCs w:val="18"/>
    </w:rPr>
  </w:style>
  <w:style w:type="character" w:styleId="Hyperlink">
    <w:name w:val="Hyperlink"/>
    <w:basedOn w:val="DefaultParagraphFont"/>
    <w:uiPriority w:val="99"/>
    <w:unhideWhenUsed/>
    <w:rsid w:val="007563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tba.org.uk/wp-content/uploads/2017/07/Tournament-Rules-November-2015.pdf" TargetMode="External"/><Relationship Id="rId3" Type="http://schemas.openxmlformats.org/officeDocument/2006/relationships/settings" Target="settings.xml"/><Relationship Id="rId7" Type="http://schemas.openxmlformats.org/officeDocument/2006/relationships/hyperlink" Target="https://btba.org.uk/wp-content/uploads/2017/07/General-Playing-Rules-November-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gillparker@ao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Parker</dc:creator>
  <cp:keywords/>
  <dc:description/>
  <cp:lastModifiedBy>Brian Parker</cp:lastModifiedBy>
  <cp:revision>5</cp:revision>
  <cp:lastPrinted>2023-10-17T11:49:00Z</cp:lastPrinted>
  <dcterms:created xsi:type="dcterms:W3CDTF">2023-10-16T13:49:00Z</dcterms:created>
  <dcterms:modified xsi:type="dcterms:W3CDTF">2024-01-03T11:02:00Z</dcterms:modified>
</cp:coreProperties>
</file>